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265" w14:textId="13143F33" w:rsidR="009E1A81" w:rsidRPr="006A6B6C" w:rsidRDefault="006A6B6C" w:rsidP="00F53BFA">
      <w:pPr>
        <w:spacing w:after="240" w:line="240" w:lineRule="auto"/>
        <w:jc w:val="center"/>
        <w:rPr>
          <w:b/>
          <w:bCs/>
        </w:rPr>
      </w:pPr>
      <w:r w:rsidRPr="006A6B6C">
        <w:rPr>
          <w:b/>
          <w:bCs/>
        </w:rPr>
        <w:t>I</w:t>
      </w:r>
      <w:r w:rsidR="00C10841">
        <w:rPr>
          <w:b/>
          <w:bCs/>
        </w:rPr>
        <w:t>I</w:t>
      </w:r>
      <w:r w:rsidR="00F12F81">
        <w:rPr>
          <w:b/>
          <w:bCs/>
        </w:rPr>
        <w:t>I</w:t>
      </w:r>
      <w:r w:rsidRPr="006A6B6C">
        <w:rPr>
          <w:b/>
          <w:bCs/>
        </w:rPr>
        <w:t xml:space="preserve">. </w:t>
      </w:r>
      <w:r w:rsidR="00F12F81">
        <w:rPr>
          <w:b/>
          <w:bCs/>
        </w:rPr>
        <w:t>TIẾP TỤC</w:t>
      </w:r>
      <w:r w:rsidRPr="006A6B6C">
        <w:rPr>
          <w:b/>
          <w:bCs/>
        </w:rPr>
        <w:t xml:space="preserve"> HƯỞNG TRỢ CẤP THẤT NGHIỆP</w:t>
      </w:r>
    </w:p>
    <w:tbl>
      <w:tblPr>
        <w:tblStyle w:val="TableGrid"/>
        <w:tblW w:w="10031" w:type="dxa"/>
        <w:tblLook w:val="04A0" w:firstRow="1" w:lastRow="0" w:firstColumn="1" w:lastColumn="0" w:noHBand="0" w:noVBand="1"/>
      </w:tblPr>
      <w:tblGrid>
        <w:gridCol w:w="675"/>
        <w:gridCol w:w="1843"/>
        <w:gridCol w:w="7513"/>
      </w:tblGrid>
      <w:tr w:rsidR="006A6B6C" w14:paraId="2C768629" w14:textId="77777777" w:rsidTr="00F12F81">
        <w:trPr>
          <w:trHeight w:val="5535"/>
        </w:trPr>
        <w:tc>
          <w:tcPr>
            <w:tcW w:w="675" w:type="dxa"/>
            <w:vAlign w:val="center"/>
          </w:tcPr>
          <w:p w14:paraId="7791F7A6" w14:textId="1F12B580" w:rsidR="006A6B6C" w:rsidRDefault="006A6B6C" w:rsidP="00F53BFA">
            <w:pPr>
              <w:spacing w:line="360" w:lineRule="exact"/>
              <w:jc w:val="center"/>
            </w:pPr>
            <w:r>
              <w:t>1</w:t>
            </w:r>
          </w:p>
        </w:tc>
        <w:tc>
          <w:tcPr>
            <w:tcW w:w="1843" w:type="dxa"/>
            <w:vAlign w:val="center"/>
          </w:tcPr>
          <w:p w14:paraId="35D68541" w14:textId="266B7ABB" w:rsidR="006A6B6C" w:rsidRDefault="006A6B6C" w:rsidP="00F53BFA">
            <w:pPr>
              <w:spacing w:line="360" w:lineRule="exact"/>
              <w:jc w:val="center"/>
            </w:pPr>
            <w:r w:rsidRPr="006A6B6C">
              <w:t>Trình tự thực hiện</w:t>
            </w:r>
          </w:p>
        </w:tc>
        <w:tc>
          <w:tcPr>
            <w:tcW w:w="7513" w:type="dxa"/>
            <w:vAlign w:val="center"/>
          </w:tcPr>
          <w:p w14:paraId="6C6DA300" w14:textId="77777777" w:rsidR="00F12F81" w:rsidRDefault="006A6B6C" w:rsidP="00F12F81">
            <w:pPr>
              <w:spacing w:after="120" w:line="360" w:lineRule="exact"/>
              <w:jc w:val="both"/>
              <w:rPr>
                <w:spacing w:val="-2"/>
              </w:rPr>
            </w:pPr>
            <w:r w:rsidRPr="00C10841">
              <w:rPr>
                <w:b/>
                <w:bCs/>
                <w:spacing w:val="-2"/>
                <w:u w:val="single"/>
              </w:rPr>
              <w:t>Bước 1:</w:t>
            </w:r>
            <w:r w:rsidRPr="00C10841">
              <w:rPr>
                <w:spacing w:val="-2"/>
              </w:rPr>
              <w:t xml:space="preserve"> </w:t>
            </w:r>
            <w:r w:rsidR="00F12F81" w:rsidRPr="00F12F81">
              <w:rPr>
                <w:spacing w:val="-2"/>
              </w:rPr>
              <w:t xml:space="preserve">Trong thời hạn 02 ngày làm việc kể từ ngày người lao động tiếp tục thực hiện thông báo về việc tìm kiếm việc làm hằng tháng theo quy định đối với người lao động bị tạm dừng hưởng trợ cấp thất nghiệp nếu vẫn còn thời gian hưởng trợ cấp thất nghiệp theo quyết định của Giám đốc Sở Lao động - Thương binh và Xã hội thì Trung tâm Dịch vụ việc làm trình Giám đốc Sở Lao động -Thương binh và Xã hội quyết định về việc tiếp tục hưởng trợ cấp thất nghiệp cho người lao động. </w:t>
            </w:r>
          </w:p>
          <w:p w14:paraId="64A1EE6D" w14:textId="77777777" w:rsidR="00F12F81" w:rsidRDefault="00F12F81" w:rsidP="00F12F81">
            <w:pPr>
              <w:spacing w:after="120" w:line="360" w:lineRule="exact"/>
              <w:jc w:val="both"/>
              <w:rPr>
                <w:spacing w:val="-2"/>
              </w:rPr>
            </w:pPr>
            <w:r w:rsidRPr="00F12F81">
              <w:rPr>
                <w:b/>
                <w:bCs/>
                <w:spacing w:val="-2"/>
                <w:u w:val="single"/>
              </w:rPr>
              <w:t>Bước 2:</w:t>
            </w:r>
            <w:r w:rsidRPr="00F12F81">
              <w:rPr>
                <w:spacing w:val="-2"/>
              </w:rPr>
              <w:t xml:space="preserve"> Giám đốc Sở Lao động – Thương binh và Xã hội ban hành Quyết định về việc tiếp tục hưởng trợ cấp thất nghiệp.</w:t>
            </w:r>
          </w:p>
          <w:p w14:paraId="01C2E276" w14:textId="4590F208" w:rsidR="006A6B6C" w:rsidRPr="00C10841" w:rsidRDefault="00F12F81" w:rsidP="00F12F81">
            <w:pPr>
              <w:spacing w:after="120" w:line="360" w:lineRule="exact"/>
              <w:jc w:val="both"/>
              <w:rPr>
                <w:spacing w:val="-2"/>
              </w:rPr>
            </w:pPr>
            <w:r w:rsidRPr="00F12F81">
              <w:rPr>
                <w:b/>
                <w:bCs/>
                <w:spacing w:val="-2"/>
                <w:u w:val="single"/>
              </w:rPr>
              <w:t>Bước 3:</w:t>
            </w:r>
            <w:r w:rsidRPr="00F12F81">
              <w:rPr>
                <w:spacing w:val="-2"/>
              </w:rPr>
              <w:t xml:space="preserve"> Quyết định về việc tiếp tục hưởng trợ cấp thất nghiệp được Trung tâm Dịch vụ việc làm gửi: 01 bản đến Bảo hiểm xã hội cấp tỉnh để thực hiện tiếp tục chi trả trợ cấp thất nghiệp cho người lao động; 01 bản đến người lao động để biết và thực hiện</w:t>
            </w:r>
          </w:p>
        </w:tc>
      </w:tr>
      <w:tr w:rsidR="006A6B6C" w14:paraId="32D66C51" w14:textId="77777777" w:rsidTr="00F12F81">
        <w:trPr>
          <w:trHeight w:val="1120"/>
        </w:trPr>
        <w:tc>
          <w:tcPr>
            <w:tcW w:w="675" w:type="dxa"/>
            <w:vAlign w:val="center"/>
          </w:tcPr>
          <w:p w14:paraId="5A059CB3" w14:textId="11C212AE" w:rsidR="006A6B6C" w:rsidRDefault="006A6B6C" w:rsidP="00F53BFA">
            <w:pPr>
              <w:spacing w:line="360" w:lineRule="exact"/>
              <w:jc w:val="center"/>
            </w:pPr>
            <w:r>
              <w:t>2</w:t>
            </w:r>
          </w:p>
        </w:tc>
        <w:tc>
          <w:tcPr>
            <w:tcW w:w="1843" w:type="dxa"/>
            <w:vAlign w:val="center"/>
          </w:tcPr>
          <w:p w14:paraId="24596CA6" w14:textId="0E443D38" w:rsidR="006A6B6C" w:rsidRDefault="006A6B6C" w:rsidP="00F53BFA">
            <w:pPr>
              <w:spacing w:line="360" w:lineRule="exact"/>
              <w:jc w:val="center"/>
            </w:pPr>
            <w:r w:rsidRPr="006A6B6C">
              <w:t>Cách thức thực hiện</w:t>
            </w:r>
          </w:p>
        </w:tc>
        <w:tc>
          <w:tcPr>
            <w:tcW w:w="7513" w:type="dxa"/>
            <w:vAlign w:val="center"/>
          </w:tcPr>
          <w:p w14:paraId="15A9EC2E" w14:textId="354E3F02" w:rsidR="008D0046" w:rsidRDefault="00F12F81" w:rsidP="00F53BFA">
            <w:pPr>
              <w:spacing w:line="360" w:lineRule="exact"/>
              <w:jc w:val="both"/>
            </w:pPr>
            <w:r w:rsidRPr="00F12F81">
              <w:t>Người lao động phải trực tiếp đến thông báo về việc tìm kiếm việc làm với Trung tâm Dịch vụ việc làm.</w:t>
            </w:r>
          </w:p>
        </w:tc>
      </w:tr>
      <w:tr w:rsidR="006A6B6C" w14:paraId="517D3EDA" w14:textId="77777777" w:rsidTr="00F12F81">
        <w:trPr>
          <w:trHeight w:val="1108"/>
        </w:trPr>
        <w:tc>
          <w:tcPr>
            <w:tcW w:w="675" w:type="dxa"/>
            <w:vAlign w:val="center"/>
          </w:tcPr>
          <w:p w14:paraId="67061D77" w14:textId="5A2A45B0" w:rsidR="006A6B6C" w:rsidRDefault="006A6B6C" w:rsidP="00F53BFA">
            <w:pPr>
              <w:spacing w:line="360" w:lineRule="exact"/>
              <w:jc w:val="center"/>
            </w:pPr>
            <w:r>
              <w:t>3</w:t>
            </w:r>
          </w:p>
        </w:tc>
        <w:tc>
          <w:tcPr>
            <w:tcW w:w="1843" w:type="dxa"/>
            <w:vAlign w:val="center"/>
          </w:tcPr>
          <w:p w14:paraId="70A5475A" w14:textId="63B2B72E" w:rsidR="006A6B6C" w:rsidRDefault="006A6B6C" w:rsidP="00F53BFA">
            <w:pPr>
              <w:spacing w:line="360" w:lineRule="exact"/>
              <w:jc w:val="center"/>
            </w:pPr>
            <w:r w:rsidRPr="006A6B6C">
              <w:t>Thành phần hồ sơ</w:t>
            </w:r>
          </w:p>
        </w:tc>
        <w:tc>
          <w:tcPr>
            <w:tcW w:w="7513" w:type="dxa"/>
            <w:vAlign w:val="center"/>
          </w:tcPr>
          <w:p w14:paraId="0FAF41D5" w14:textId="2C296D53" w:rsidR="008D0046" w:rsidRPr="008D0046" w:rsidRDefault="00F12F81" w:rsidP="00002AAB">
            <w:pPr>
              <w:spacing w:line="360" w:lineRule="exact"/>
              <w:jc w:val="both"/>
            </w:pPr>
            <w:r w:rsidRPr="00F12F81">
              <w:t>Văn bản Thông báo về việc tìm kiếm việc làm hằng tháng của người lao động theo quy định</w:t>
            </w:r>
            <w:r w:rsidR="00C10841">
              <w:t>.</w:t>
            </w:r>
          </w:p>
        </w:tc>
      </w:tr>
      <w:tr w:rsidR="00002AAB" w14:paraId="04A8F041" w14:textId="77777777" w:rsidTr="00002AAB">
        <w:trPr>
          <w:trHeight w:val="840"/>
        </w:trPr>
        <w:tc>
          <w:tcPr>
            <w:tcW w:w="675" w:type="dxa"/>
            <w:vAlign w:val="center"/>
          </w:tcPr>
          <w:p w14:paraId="4CE10D0F" w14:textId="2FF50D12" w:rsidR="00002AAB" w:rsidRDefault="00002AAB" w:rsidP="00002AAB">
            <w:pPr>
              <w:spacing w:line="360" w:lineRule="exact"/>
              <w:jc w:val="center"/>
            </w:pPr>
            <w:r>
              <w:t>4</w:t>
            </w:r>
          </w:p>
        </w:tc>
        <w:tc>
          <w:tcPr>
            <w:tcW w:w="1843" w:type="dxa"/>
            <w:vAlign w:val="center"/>
          </w:tcPr>
          <w:p w14:paraId="70BEC672" w14:textId="700F0964" w:rsidR="00002AAB" w:rsidRDefault="00002AAB" w:rsidP="00002AAB">
            <w:pPr>
              <w:spacing w:line="360" w:lineRule="exact"/>
              <w:jc w:val="center"/>
            </w:pPr>
            <w:r w:rsidRPr="00DB7FB4">
              <w:t>Số lượng hồ sơ</w:t>
            </w:r>
          </w:p>
        </w:tc>
        <w:tc>
          <w:tcPr>
            <w:tcW w:w="7513" w:type="dxa"/>
            <w:vAlign w:val="center"/>
          </w:tcPr>
          <w:p w14:paraId="61D006FD" w14:textId="5CDF880A" w:rsidR="00002AAB" w:rsidRDefault="00002AAB" w:rsidP="00002AAB">
            <w:pPr>
              <w:spacing w:line="360" w:lineRule="exact"/>
              <w:jc w:val="both"/>
            </w:pPr>
            <w:r w:rsidRPr="00DB7FB4">
              <w:t>01 bộ hồ sơ</w:t>
            </w:r>
            <w:r w:rsidR="00C45919">
              <w:t>.</w:t>
            </w:r>
          </w:p>
        </w:tc>
      </w:tr>
      <w:tr w:rsidR="00002AAB" w14:paraId="7AF51911" w14:textId="77777777" w:rsidTr="00F4425F">
        <w:trPr>
          <w:trHeight w:val="1277"/>
        </w:trPr>
        <w:tc>
          <w:tcPr>
            <w:tcW w:w="675" w:type="dxa"/>
            <w:vAlign w:val="center"/>
          </w:tcPr>
          <w:p w14:paraId="6015A702" w14:textId="401B480B" w:rsidR="00002AAB" w:rsidRDefault="00002AAB" w:rsidP="00002AAB">
            <w:pPr>
              <w:spacing w:line="360" w:lineRule="exact"/>
              <w:jc w:val="center"/>
            </w:pPr>
            <w:r>
              <w:t>5</w:t>
            </w:r>
          </w:p>
        </w:tc>
        <w:tc>
          <w:tcPr>
            <w:tcW w:w="1843" w:type="dxa"/>
            <w:vAlign w:val="center"/>
          </w:tcPr>
          <w:p w14:paraId="39B4D6D0" w14:textId="287D45ED" w:rsidR="00002AAB" w:rsidRDefault="00002AAB" w:rsidP="00002AAB">
            <w:pPr>
              <w:spacing w:line="360" w:lineRule="exact"/>
              <w:jc w:val="center"/>
            </w:pPr>
            <w:r w:rsidRPr="00DB7FB4">
              <w:t>Thời hạn giải quyết</w:t>
            </w:r>
          </w:p>
        </w:tc>
        <w:tc>
          <w:tcPr>
            <w:tcW w:w="7513" w:type="dxa"/>
            <w:vAlign w:val="center"/>
          </w:tcPr>
          <w:p w14:paraId="69A1B04B" w14:textId="0C07A8FA" w:rsidR="00002AAB" w:rsidRPr="00C10841" w:rsidRDefault="00F4425F" w:rsidP="00002AAB">
            <w:pPr>
              <w:spacing w:line="360" w:lineRule="exact"/>
              <w:jc w:val="both"/>
              <w:rPr>
                <w:spacing w:val="-2"/>
              </w:rPr>
            </w:pPr>
            <w:r w:rsidRPr="00F4425F">
              <w:rPr>
                <w:spacing w:val="-2"/>
              </w:rPr>
              <w:t>Trong thời hạn 02 ngày làm việc kể từ ngày người lao động tiếp tục thực hiện thông báo về việc tìm kiếm việc làm hằng tháng theo quy định</w:t>
            </w:r>
          </w:p>
        </w:tc>
      </w:tr>
      <w:tr w:rsidR="00002AAB" w14:paraId="294FAE00" w14:textId="77777777" w:rsidTr="00E96AF5">
        <w:trPr>
          <w:trHeight w:val="1692"/>
        </w:trPr>
        <w:tc>
          <w:tcPr>
            <w:tcW w:w="675" w:type="dxa"/>
            <w:vAlign w:val="center"/>
          </w:tcPr>
          <w:p w14:paraId="27CF89A1" w14:textId="181F9932" w:rsidR="00002AAB" w:rsidRDefault="00002AAB" w:rsidP="00002AAB">
            <w:pPr>
              <w:spacing w:line="360" w:lineRule="exact"/>
              <w:jc w:val="center"/>
            </w:pPr>
            <w:r>
              <w:t>6</w:t>
            </w:r>
          </w:p>
        </w:tc>
        <w:tc>
          <w:tcPr>
            <w:tcW w:w="1843" w:type="dxa"/>
            <w:vAlign w:val="center"/>
          </w:tcPr>
          <w:p w14:paraId="5FDFA10E" w14:textId="24C30C2C" w:rsidR="00002AAB" w:rsidRDefault="00002AAB" w:rsidP="00002AAB">
            <w:pPr>
              <w:spacing w:line="360" w:lineRule="exact"/>
              <w:jc w:val="center"/>
            </w:pPr>
            <w:r w:rsidRPr="00DB7FB4">
              <w:t>Đối tượng thực hiện thủ tục hành chính</w:t>
            </w:r>
          </w:p>
        </w:tc>
        <w:tc>
          <w:tcPr>
            <w:tcW w:w="7513" w:type="dxa"/>
            <w:vAlign w:val="center"/>
          </w:tcPr>
          <w:p w14:paraId="21327F70" w14:textId="1520B850" w:rsidR="00002AAB" w:rsidRDefault="00E96AF5" w:rsidP="00002AAB">
            <w:pPr>
              <w:spacing w:line="360" w:lineRule="exact"/>
              <w:jc w:val="both"/>
            </w:pPr>
            <w:r w:rsidRPr="00E96AF5">
              <w:t>Người lao động đang hưởng trợ cấp thất nghiệp bị tạm dừng hưởng trợ cấp thất nghiệp nếu vẫn còn thời gian hưởng trợ cấp thất nghiệp theo quyết định của Giám đốc Sở Lao động - Thương binh và Xã hội</w:t>
            </w:r>
            <w:r w:rsidR="00C10841">
              <w:t>.</w:t>
            </w:r>
          </w:p>
        </w:tc>
      </w:tr>
      <w:tr w:rsidR="00002AAB" w14:paraId="6E0898EB" w14:textId="77777777" w:rsidTr="00002AAB">
        <w:trPr>
          <w:trHeight w:val="2404"/>
        </w:trPr>
        <w:tc>
          <w:tcPr>
            <w:tcW w:w="675" w:type="dxa"/>
            <w:vAlign w:val="center"/>
          </w:tcPr>
          <w:p w14:paraId="70D30652" w14:textId="0F44CE49" w:rsidR="00002AAB" w:rsidRDefault="00002AAB" w:rsidP="00002AAB">
            <w:pPr>
              <w:spacing w:line="360" w:lineRule="exact"/>
              <w:jc w:val="center"/>
            </w:pPr>
            <w:r>
              <w:t>7</w:t>
            </w:r>
          </w:p>
        </w:tc>
        <w:tc>
          <w:tcPr>
            <w:tcW w:w="1843" w:type="dxa"/>
            <w:vAlign w:val="center"/>
          </w:tcPr>
          <w:p w14:paraId="6AA66D33" w14:textId="75E0B6FC" w:rsidR="00002AAB" w:rsidRDefault="00002AAB" w:rsidP="00002AAB">
            <w:pPr>
              <w:spacing w:line="360" w:lineRule="exact"/>
              <w:jc w:val="center"/>
            </w:pPr>
            <w:r w:rsidRPr="00DB7FB4">
              <w:t>Cơ quan thực hiện thủ tục hành chính</w:t>
            </w:r>
          </w:p>
        </w:tc>
        <w:tc>
          <w:tcPr>
            <w:tcW w:w="7513" w:type="dxa"/>
            <w:vAlign w:val="center"/>
          </w:tcPr>
          <w:p w14:paraId="0C98F3C4" w14:textId="77777777" w:rsidR="00002AAB" w:rsidRDefault="00002AAB" w:rsidP="00002AAB">
            <w:pPr>
              <w:spacing w:line="360" w:lineRule="exact"/>
              <w:jc w:val="both"/>
            </w:pPr>
            <w:r>
              <w:t>- Cơ quan có thẩm quyền quyết định theo quy định: Giám đốc Sở Lao động – Thương binh và Xã hội tỉnh, thành phố trực thuộc trung ương.</w:t>
            </w:r>
          </w:p>
          <w:p w14:paraId="0DB82FA6" w14:textId="62CC5B53" w:rsidR="00002AAB" w:rsidRDefault="00002AAB" w:rsidP="00002AAB">
            <w:pPr>
              <w:spacing w:line="360" w:lineRule="exact"/>
              <w:jc w:val="both"/>
            </w:pPr>
            <w:r>
              <w:t>- Cơ quan trực tiếp thực hiện thủ tục hành chính: Trung tâm Dịch vụ việc làm trực thuộc Sở Lao động – Thương binh và Xã hội tỉnh, thành phố trực thuộc trung ương.</w:t>
            </w:r>
          </w:p>
        </w:tc>
      </w:tr>
      <w:tr w:rsidR="00002AAB" w14:paraId="1189B69C" w14:textId="77777777" w:rsidTr="00C45919">
        <w:trPr>
          <w:trHeight w:val="1391"/>
        </w:trPr>
        <w:tc>
          <w:tcPr>
            <w:tcW w:w="675" w:type="dxa"/>
            <w:vAlign w:val="center"/>
          </w:tcPr>
          <w:p w14:paraId="5ADF5041" w14:textId="651BC9C2" w:rsidR="00002AAB" w:rsidRDefault="00002AAB" w:rsidP="00002AAB">
            <w:pPr>
              <w:spacing w:line="360" w:lineRule="exact"/>
              <w:jc w:val="center"/>
            </w:pPr>
            <w:r>
              <w:lastRenderedPageBreak/>
              <w:t>8</w:t>
            </w:r>
          </w:p>
        </w:tc>
        <w:tc>
          <w:tcPr>
            <w:tcW w:w="1843" w:type="dxa"/>
            <w:vAlign w:val="center"/>
          </w:tcPr>
          <w:p w14:paraId="4416A235" w14:textId="31030119" w:rsidR="00002AAB" w:rsidRDefault="00002AAB" w:rsidP="00002AAB">
            <w:pPr>
              <w:spacing w:line="360" w:lineRule="exact"/>
              <w:jc w:val="center"/>
            </w:pPr>
            <w:r w:rsidRPr="00DB7FB4">
              <w:t>Kết quả thực hiện thủ tục hành chính</w:t>
            </w:r>
          </w:p>
        </w:tc>
        <w:tc>
          <w:tcPr>
            <w:tcW w:w="7513" w:type="dxa"/>
            <w:vAlign w:val="center"/>
          </w:tcPr>
          <w:p w14:paraId="3359A7DE" w14:textId="060CB994" w:rsidR="00002AAB" w:rsidRDefault="00E96AF5" w:rsidP="00002AAB">
            <w:pPr>
              <w:spacing w:line="360" w:lineRule="exact"/>
              <w:jc w:val="both"/>
            </w:pPr>
            <w:r w:rsidRPr="00E96AF5">
              <w:t>Quyết định về việc tiếp tục hưởng trợ cấp thất nghiệp</w:t>
            </w:r>
            <w:r w:rsidR="00C10841" w:rsidRPr="00C10841">
              <w:t>.</w:t>
            </w:r>
          </w:p>
        </w:tc>
      </w:tr>
      <w:tr w:rsidR="00002AAB" w14:paraId="74C4BD15" w14:textId="77777777" w:rsidTr="00C10841">
        <w:trPr>
          <w:trHeight w:val="699"/>
        </w:trPr>
        <w:tc>
          <w:tcPr>
            <w:tcW w:w="675" w:type="dxa"/>
            <w:vAlign w:val="center"/>
          </w:tcPr>
          <w:p w14:paraId="5D4CE3C3" w14:textId="76181235" w:rsidR="00002AAB" w:rsidRDefault="00002AAB" w:rsidP="00002AAB">
            <w:pPr>
              <w:spacing w:line="360" w:lineRule="exact"/>
              <w:jc w:val="center"/>
            </w:pPr>
            <w:r>
              <w:t>9</w:t>
            </w:r>
          </w:p>
        </w:tc>
        <w:tc>
          <w:tcPr>
            <w:tcW w:w="1843" w:type="dxa"/>
            <w:vAlign w:val="center"/>
          </w:tcPr>
          <w:p w14:paraId="69CA8688" w14:textId="2721773B" w:rsidR="00002AAB" w:rsidRPr="00DB7FB4" w:rsidRDefault="00002AAB" w:rsidP="00002AAB">
            <w:pPr>
              <w:spacing w:line="360" w:lineRule="exact"/>
              <w:jc w:val="center"/>
            </w:pPr>
            <w:r w:rsidRPr="00DB7FB4">
              <w:t>Lệ phí</w:t>
            </w:r>
          </w:p>
        </w:tc>
        <w:tc>
          <w:tcPr>
            <w:tcW w:w="7513" w:type="dxa"/>
            <w:vAlign w:val="center"/>
          </w:tcPr>
          <w:p w14:paraId="1997EF51" w14:textId="63C91784" w:rsidR="00002AAB" w:rsidRPr="00DB7FB4" w:rsidRDefault="00C10841" w:rsidP="00002AAB">
            <w:pPr>
              <w:spacing w:line="360" w:lineRule="exact"/>
              <w:jc w:val="both"/>
            </w:pPr>
            <w:r w:rsidRPr="00C10841">
              <w:t>Không quy định.</w:t>
            </w:r>
          </w:p>
        </w:tc>
      </w:tr>
      <w:tr w:rsidR="00002AAB" w14:paraId="3DB7053D" w14:textId="77777777" w:rsidTr="00C10841">
        <w:trPr>
          <w:trHeight w:val="992"/>
        </w:trPr>
        <w:tc>
          <w:tcPr>
            <w:tcW w:w="675" w:type="dxa"/>
            <w:vAlign w:val="center"/>
          </w:tcPr>
          <w:p w14:paraId="7FA0BB8A" w14:textId="4774047D" w:rsidR="00002AAB" w:rsidRDefault="00002AAB" w:rsidP="00002AAB">
            <w:pPr>
              <w:spacing w:line="360" w:lineRule="exact"/>
              <w:jc w:val="center"/>
            </w:pPr>
            <w:r>
              <w:t>10</w:t>
            </w:r>
          </w:p>
        </w:tc>
        <w:tc>
          <w:tcPr>
            <w:tcW w:w="1843" w:type="dxa"/>
            <w:vAlign w:val="center"/>
          </w:tcPr>
          <w:p w14:paraId="54478A14" w14:textId="22B78E30" w:rsidR="00002AAB" w:rsidRPr="00DB7FB4" w:rsidRDefault="00002AAB" w:rsidP="00002AAB">
            <w:pPr>
              <w:spacing w:line="360" w:lineRule="exact"/>
              <w:jc w:val="center"/>
            </w:pPr>
            <w:r w:rsidRPr="003C47E7">
              <w:t>Tên mẫu đơn, mẫu tờ khai</w:t>
            </w:r>
          </w:p>
        </w:tc>
        <w:tc>
          <w:tcPr>
            <w:tcW w:w="7513" w:type="dxa"/>
            <w:vAlign w:val="center"/>
          </w:tcPr>
          <w:p w14:paraId="5788FF4D" w14:textId="2B1FE0CF" w:rsidR="00002AAB" w:rsidRPr="00DB7FB4" w:rsidRDefault="00E96AF5" w:rsidP="00002AAB">
            <w:pPr>
              <w:spacing w:line="360" w:lineRule="exact"/>
              <w:jc w:val="both"/>
            </w:pPr>
            <w:r w:rsidRPr="00E96AF5">
              <w:t xml:space="preserve">Văn bản Thông báo về việc tìm kiếm việc làm </w:t>
            </w:r>
            <w:r w:rsidRPr="00E96AF5">
              <w:rPr>
                <w:i/>
                <w:iCs/>
              </w:rPr>
              <w:t>(</w:t>
            </w:r>
            <w:r>
              <w:rPr>
                <w:i/>
                <w:iCs/>
              </w:rPr>
              <w:t>M</w:t>
            </w:r>
            <w:r w:rsidRPr="00E96AF5">
              <w:rPr>
                <w:i/>
                <w:iCs/>
              </w:rPr>
              <w:t>ẫu số 16 ban hành theo Thông tư số 28/</w:t>
            </w:r>
            <w:r w:rsidR="008127D5">
              <w:rPr>
                <w:i/>
                <w:iCs/>
              </w:rPr>
              <w:t>2015/</w:t>
            </w:r>
            <w:r w:rsidRPr="00E96AF5">
              <w:rPr>
                <w:i/>
                <w:iCs/>
              </w:rPr>
              <w:t>TT-BLĐTBXH)</w:t>
            </w:r>
            <w:r w:rsidR="00C10841" w:rsidRPr="00C10841">
              <w:t>.</w:t>
            </w:r>
          </w:p>
        </w:tc>
      </w:tr>
      <w:tr w:rsidR="00002AAB" w14:paraId="0674B5EE" w14:textId="77777777" w:rsidTr="00E96AF5">
        <w:trPr>
          <w:trHeight w:val="1829"/>
        </w:trPr>
        <w:tc>
          <w:tcPr>
            <w:tcW w:w="675" w:type="dxa"/>
            <w:vAlign w:val="center"/>
          </w:tcPr>
          <w:p w14:paraId="2E8AD7DB" w14:textId="6259D230" w:rsidR="00002AAB" w:rsidRDefault="00002AAB" w:rsidP="00002AAB">
            <w:pPr>
              <w:spacing w:line="360" w:lineRule="exact"/>
              <w:jc w:val="center"/>
            </w:pPr>
            <w:r>
              <w:t>11</w:t>
            </w:r>
          </w:p>
        </w:tc>
        <w:tc>
          <w:tcPr>
            <w:tcW w:w="1843" w:type="dxa"/>
            <w:vAlign w:val="center"/>
          </w:tcPr>
          <w:p w14:paraId="1F87C041" w14:textId="67852D36" w:rsidR="00002AAB" w:rsidRPr="00DB7FB4" w:rsidRDefault="00002AAB" w:rsidP="00002AAB">
            <w:pPr>
              <w:spacing w:line="360" w:lineRule="exact"/>
              <w:jc w:val="center"/>
            </w:pPr>
            <w:r w:rsidRPr="003C47E7">
              <w:t>Yêu cầu, điều kiện thực hiện thủ tục hành chính</w:t>
            </w:r>
          </w:p>
        </w:tc>
        <w:tc>
          <w:tcPr>
            <w:tcW w:w="7513" w:type="dxa"/>
            <w:vAlign w:val="center"/>
          </w:tcPr>
          <w:p w14:paraId="35E75355" w14:textId="3B65E732" w:rsidR="00002AAB" w:rsidRPr="00DB7FB4" w:rsidRDefault="00E96AF5" w:rsidP="00C45919">
            <w:pPr>
              <w:spacing w:line="360" w:lineRule="exact"/>
              <w:jc w:val="both"/>
            </w:pPr>
            <w:r w:rsidRPr="00E96AF5">
              <w:rPr>
                <w:spacing w:val="-4"/>
              </w:rPr>
              <w:t>Người lao động tiếp tục thực hiện thông báo về việc tìm kiếm việc làm hằng tháng theo quy định khi bị tạm dừng hưởng trợ cấp thất nghiệp nếu vẫn còn thời gian hưởng trợ cấp thất nghiệp theo quyết định của Giám đốc Sở Lao động - Thương binh và Xã hội</w:t>
            </w:r>
            <w:r w:rsidR="00C10841" w:rsidRPr="00C10841">
              <w:rPr>
                <w:spacing w:val="-4"/>
              </w:rPr>
              <w:t>.</w:t>
            </w:r>
          </w:p>
        </w:tc>
      </w:tr>
    </w:tbl>
    <w:p w14:paraId="5AE14BF1" w14:textId="170325FB" w:rsidR="00E96AF5" w:rsidRDefault="00C45919" w:rsidP="00C10841">
      <w:pPr>
        <w:rPr>
          <w:b/>
          <w:i/>
          <w:color w:val="000000" w:themeColor="text1"/>
          <w:szCs w:val="28"/>
          <w:lang w:val="vi-VN"/>
        </w:rPr>
      </w:pPr>
      <w:r w:rsidRPr="000B3A03">
        <w:rPr>
          <w:b/>
          <w:i/>
          <w:color w:val="000000" w:themeColor="text1"/>
          <w:szCs w:val="28"/>
          <w:lang w:val="vi-VN"/>
        </w:rPr>
        <w:t xml:space="preserve"> </w:t>
      </w:r>
    </w:p>
    <w:p w14:paraId="43EA9562" w14:textId="16781F1A" w:rsidR="00D574BE" w:rsidRDefault="00D574BE">
      <w:pPr>
        <w:rPr>
          <w:b/>
          <w:i/>
          <w:color w:val="000000" w:themeColor="text1"/>
          <w:szCs w:val="28"/>
          <w:lang w:val="vi-VN"/>
        </w:rPr>
      </w:pPr>
      <w:r>
        <w:rPr>
          <w:b/>
          <w:i/>
          <w:color w:val="000000" w:themeColor="text1"/>
          <w:szCs w:val="28"/>
          <w:lang w:val="vi-VN"/>
        </w:rPr>
        <w:br w:type="page"/>
      </w:r>
    </w:p>
    <w:p w14:paraId="1CD7E65B" w14:textId="278B257A" w:rsidR="00D574BE" w:rsidRDefault="00D574BE" w:rsidP="00D574BE">
      <w:pPr>
        <w:tabs>
          <w:tab w:val="center" w:pos="6804"/>
        </w:tabs>
        <w:spacing w:after="0" w:line="320" w:lineRule="exact"/>
        <w:ind w:left="-100" w:right="-236"/>
        <w:jc w:val="center"/>
        <w:rPr>
          <w:bCs/>
          <w:i/>
          <w:iCs/>
          <w:color w:val="000000" w:themeColor="text1"/>
          <w:w w:val="98"/>
          <w:szCs w:val="28"/>
          <w:lang w:val="vi-VN"/>
        </w:rPr>
      </w:pPr>
      <w:r w:rsidRPr="000B3A03">
        <w:rPr>
          <w:b/>
          <w:i/>
          <w:color w:val="000000" w:themeColor="text1"/>
          <w:szCs w:val="28"/>
          <w:lang w:val="fr-FR"/>
        </w:rPr>
        <w:lastRenderedPageBreak/>
        <w:t>Mẫu số</w:t>
      </w:r>
      <w:r w:rsidRPr="000B3A03">
        <w:rPr>
          <w:b/>
          <w:color w:val="000000" w:themeColor="text1"/>
          <w:szCs w:val="28"/>
          <w:lang w:val="fr-FR"/>
        </w:rPr>
        <w:t xml:space="preserve"> </w:t>
      </w:r>
      <w:r w:rsidRPr="000B3A03">
        <w:rPr>
          <w:b/>
          <w:i/>
          <w:color w:val="000000" w:themeColor="text1"/>
          <w:szCs w:val="28"/>
          <w:lang w:val="fr-FR"/>
        </w:rPr>
        <w:t>16</w:t>
      </w:r>
      <w:r w:rsidRPr="000B3A03">
        <w:rPr>
          <w:i/>
          <w:color w:val="000000" w:themeColor="text1"/>
          <w:w w:val="97"/>
          <w:szCs w:val="28"/>
          <w:lang w:val="vi-VN"/>
        </w:rPr>
        <w:t>:</w:t>
      </w:r>
      <w:r w:rsidR="00447AA1">
        <w:rPr>
          <w:i/>
          <w:color w:val="000000" w:themeColor="text1"/>
          <w:w w:val="98"/>
          <w:szCs w:val="28"/>
        </w:rPr>
        <w:t xml:space="preserve"> </w:t>
      </w:r>
      <w:r w:rsidRPr="000B3A03">
        <w:rPr>
          <w:i/>
          <w:color w:val="000000" w:themeColor="text1"/>
          <w:w w:val="98"/>
          <w:szCs w:val="28"/>
          <w:lang w:val="vi-VN"/>
        </w:rPr>
        <w:t xml:space="preserve">Ban hành kèm theo </w:t>
      </w:r>
      <w:r w:rsidRPr="000B3A03">
        <w:rPr>
          <w:bCs/>
          <w:i/>
          <w:iCs/>
          <w:color w:val="000000" w:themeColor="text1"/>
          <w:w w:val="98"/>
          <w:szCs w:val="28"/>
          <w:lang w:val="vi-VN"/>
        </w:rPr>
        <w:t>Thông t</w:t>
      </w:r>
      <w:r w:rsidRPr="000B3A03">
        <w:rPr>
          <w:bCs/>
          <w:i/>
          <w:iCs/>
          <w:color w:val="000000" w:themeColor="text1"/>
          <w:w w:val="98"/>
          <w:szCs w:val="28"/>
          <w:lang w:val="vi-VN"/>
        </w:rPr>
        <w:softHyphen/>
        <w:t xml:space="preserve">ư số </w:t>
      </w:r>
      <w:r w:rsidRPr="000B3A03">
        <w:rPr>
          <w:i/>
          <w:color w:val="000000" w:themeColor="text1"/>
          <w:szCs w:val="28"/>
          <w:lang w:val="fr-FR"/>
        </w:rPr>
        <w:t>28/2015/TT-BLĐTBXH</w:t>
      </w:r>
      <w:r w:rsidRPr="000B3A03">
        <w:rPr>
          <w:bCs/>
          <w:i/>
          <w:iCs/>
          <w:color w:val="000000" w:themeColor="text1"/>
          <w:w w:val="98"/>
          <w:szCs w:val="28"/>
          <w:lang w:val="vi-VN"/>
        </w:rPr>
        <w:t xml:space="preserve"> ngày</w:t>
      </w:r>
      <w:r>
        <w:rPr>
          <w:bCs/>
          <w:i/>
          <w:iCs/>
          <w:color w:val="000000" w:themeColor="text1"/>
          <w:w w:val="98"/>
          <w:szCs w:val="28"/>
        </w:rPr>
        <w:t xml:space="preserve"> </w:t>
      </w:r>
      <w:r w:rsidRPr="000B3A03">
        <w:rPr>
          <w:bCs/>
          <w:i/>
          <w:iCs/>
          <w:color w:val="000000" w:themeColor="text1"/>
          <w:w w:val="98"/>
          <w:szCs w:val="28"/>
          <w:lang w:val="fr-FR"/>
        </w:rPr>
        <w:t>31</w:t>
      </w:r>
      <w:r>
        <w:rPr>
          <w:bCs/>
          <w:i/>
          <w:iCs/>
          <w:color w:val="000000" w:themeColor="text1"/>
          <w:w w:val="98"/>
          <w:szCs w:val="28"/>
          <w:lang w:val="fr-FR"/>
        </w:rPr>
        <w:t>/0</w:t>
      </w:r>
      <w:r w:rsidRPr="000B3A03">
        <w:rPr>
          <w:bCs/>
          <w:i/>
          <w:iCs/>
          <w:color w:val="000000" w:themeColor="text1"/>
          <w:w w:val="98"/>
          <w:szCs w:val="28"/>
          <w:lang w:val="fr-FR"/>
        </w:rPr>
        <w:t>7</w:t>
      </w:r>
      <w:r>
        <w:rPr>
          <w:bCs/>
          <w:i/>
          <w:iCs/>
          <w:color w:val="000000" w:themeColor="text1"/>
          <w:w w:val="98"/>
          <w:szCs w:val="28"/>
          <w:lang w:val="fr-FR"/>
        </w:rPr>
        <w:t>/</w:t>
      </w:r>
      <w:r w:rsidRPr="000B3A03">
        <w:rPr>
          <w:bCs/>
          <w:i/>
          <w:iCs/>
          <w:color w:val="000000" w:themeColor="text1"/>
          <w:w w:val="98"/>
          <w:szCs w:val="28"/>
          <w:lang w:val="vi-VN"/>
        </w:rPr>
        <w:t>2015</w:t>
      </w:r>
    </w:p>
    <w:p w14:paraId="01139FFA" w14:textId="21ACE8E2" w:rsidR="00D574BE" w:rsidRDefault="00D574BE" w:rsidP="00D574BE">
      <w:pPr>
        <w:pStyle w:val="BodyText3"/>
        <w:spacing w:after="0" w:line="360" w:lineRule="exact"/>
        <w:jc w:val="center"/>
        <w:rPr>
          <w:rFonts w:ascii="Times New Roman" w:hAnsi="Times New Roman" w:cs="Times New Roman"/>
          <w:bCs/>
          <w:i/>
          <w:iCs/>
          <w:color w:val="000000" w:themeColor="text1"/>
          <w:w w:val="98"/>
          <w:sz w:val="28"/>
          <w:szCs w:val="28"/>
          <w:lang w:val="vi-VN"/>
        </w:rPr>
      </w:pPr>
      <w:r w:rsidRPr="00D574BE">
        <w:rPr>
          <w:rFonts w:ascii="Times New Roman" w:hAnsi="Times New Roman" w:cs="Times New Roman"/>
          <w:bCs/>
          <w:i/>
          <w:iCs/>
          <w:color w:val="000000" w:themeColor="text1"/>
          <w:w w:val="98"/>
          <w:sz w:val="28"/>
          <w:szCs w:val="28"/>
          <w:lang w:val="vi-VN"/>
        </w:rPr>
        <w:t xml:space="preserve">của </w:t>
      </w:r>
      <w:r w:rsidRPr="00D574BE">
        <w:rPr>
          <w:rFonts w:ascii="Times New Roman" w:hAnsi="Times New Roman" w:cs="Times New Roman"/>
          <w:bCs/>
          <w:i/>
          <w:iCs/>
          <w:color w:val="000000" w:themeColor="text1"/>
          <w:sz w:val="28"/>
          <w:szCs w:val="28"/>
          <w:lang w:val="vi-VN"/>
        </w:rPr>
        <w:t>Bộ</w:t>
      </w:r>
      <w:r w:rsidRPr="00D574BE">
        <w:rPr>
          <w:rFonts w:ascii="Times New Roman" w:hAnsi="Times New Roman" w:cs="Times New Roman"/>
          <w:bCs/>
          <w:i/>
          <w:iCs/>
          <w:color w:val="000000" w:themeColor="text1"/>
          <w:sz w:val="28"/>
          <w:szCs w:val="28"/>
          <w:lang w:val="fr-FR"/>
        </w:rPr>
        <w:t xml:space="preserve"> trưởng</w:t>
      </w:r>
      <w:r w:rsidRPr="00D574BE">
        <w:rPr>
          <w:rFonts w:ascii="Times New Roman" w:hAnsi="Times New Roman" w:cs="Times New Roman"/>
          <w:bCs/>
          <w:i/>
          <w:iCs/>
          <w:color w:val="000000" w:themeColor="text1"/>
          <w:w w:val="98"/>
          <w:sz w:val="28"/>
          <w:szCs w:val="28"/>
          <w:lang w:val="fr-FR"/>
        </w:rPr>
        <w:t xml:space="preserve"> Bộ</w:t>
      </w:r>
      <w:r w:rsidRPr="00D574BE">
        <w:rPr>
          <w:rFonts w:ascii="Times New Roman" w:hAnsi="Times New Roman" w:cs="Times New Roman"/>
          <w:bCs/>
          <w:i/>
          <w:iCs/>
          <w:color w:val="000000" w:themeColor="text1"/>
          <w:w w:val="98"/>
          <w:sz w:val="28"/>
          <w:szCs w:val="28"/>
          <w:lang w:val="vi-VN"/>
        </w:rPr>
        <w:t xml:space="preserve"> Lao động-Th</w:t>
      </w:r>
      <w:r w:rsidRPr="00D574BE">
        <w:rPr>
          <w:rFonts w:ascii="Times New Roman" w:hAnsi="Times New Roman" w:cs="Times New Roman"/>
          <w:bCs/>
          <w:i/>
          <w:iCs/>
          <w:color w:val="000000" w:themeColor="text1"/>
          <w:w w:val="98"/>
          <w:sz w:val="28"/>
          <w:szCs w:val="28"/>
          <w:lang w:val="vi-VN"/>
        </w:rPr>
        <w:softHyphen/>
        <w:t>ương binh và Xã hội</w:t>
      </w:r>
    </w:p>
    <w:p w14:paraId="016EE5F2" w14:textId="77777777" w:rsidR="00D574BE" w:rsidRPr="00D574BE" w:rsidRDefault="00D574BE" w:rsidP="00D574BE">
      <w:pPr>
        <w:pStyle w:val="BodyText3"/>
        <w:spacing w:after="0" w:line="360" w:lineRule="exact"/>
        <w:jc w:val="center"/>
        <w:rPr>
          <w:rFonts w:ascii="Times New Roman" w:hAnsi="Times New Roman" w:cs="Times New Roman"/>
          <w:b/>
          <w:sz w:val="28"/>
          <w:szCs w:val="28"/>
          <w:lang w:val="nl-NL"/>
        </w:rPr>
      </w:pPr>
    </w:p>
    <w:p w14:paraId="0A656B90" w14:textId="68ECEBB8" w:rsidR="008D2B66" w:rsidRPr="004A733D" w:rsidRDefault="00D574BE" w:rsidP="008D2B66">
      <w:pPr>
        <w:pStyle w:val="BodyText3"/>
        <w:spacing w:after="0" w:line="360" w:lineRule="exact"/>
        <w:jc w:val="center"/>
        <w:rPr>
          <w:rFonts w:ascii="Times New Roman" w:hAnsi="Times New Roman"/>
          <w:b/>
          <w:sz w:val="28"/>
          <w:szCs w:val="28"/>
          <w:lang w:val="vi-VN"/>
        </w:rPr>
      </w:pPr>
      <w:r>
        <w:rPr>
          <w:rFonts w:ascii="Times New Roman" w:hAnsi="Times New Roman"/>
          <w:b/>
          <w:sz w:val="28"/>
          <w:szCs w:val="28"/>
          <w:lang w:val="nl-NL"/>
        </w:rPr>
        <w:t>C</w:t>
      </w:r>
      <w:r w:rsidR="008D2B66" w:rsidRPr="00CF4B52">
        <w:rPr>
          <w:rFonts w:ascii="Times New Roman" w:hAnsi="Times New Roman"/>
          <w:b/>
          <w:sz w:val="28"/>
          <w:szCs w:val="28"/>
          <w:lang w:val="nl-NL"/>
        </w:rPr>
        <w:t xml:space="preserve">ỘNG HÒA XÃ HỘI CHỦ NGHĨA VIỆT </w:t>
      </w:r>
      <w:r w:rsidR="008D2B66" w:rsidRPr="004A733D">
        <w:rPr>
          <w:rFonts w:ascii="Times New Roman" w:hAnsi="Times New Roman"/>
          <w:b/>
          <w:sz w:val="28"/>
          <w:szCs w:val="28"/>
          <w:lang w:val="vi-VN"/>
        </w:rPr>
        <w:t>NAM</w:t>
      </w:r>
    </w:p>
    <w:p w14:paraId="6FDC2DAE" w14:textId="7C91730E" w:rsidR="008D2B66" w:rsidRPr="004A733D" w:rsidRDefault="008D2B66" w:rsidP="008D2B66">
      <w:pPr>
        <w:spacing w:after="0" w:line="360" w:lineRule="exact"/>
        <w:jc w:val="center"/>
        <w:rPr>
          <w:b/>
          <w:bCs/>
          <w:lang w:val="vi-VN"/>
        </w:rPr>
      </w:pPr>
      <w:r>
        <w:rPr>
          <w:noProof/>
        </w:rPr>
        <mc:AlternateContent>
          <mc:Choice Requires="wps">
            <w:drawing>
              <wp:anchor distT="4294967291" distB="4294967291" distL="114300" distR="114300" simplePos="0" relativeHeight="251659264" behindDoc="0" locked="0" layoutInCell="1" allowOverlap="1" wp14:anchorId="7DB73F81" wp14:editId="29905128">
                <wp:simplePos x="0" y="0"/>
                <wp:positionH relativeFrom="column">
                  <wp:posOffset>2179556</wp:posOffset>
                </wp:positionH>
                <wp:positionV relativeFrom="paragraph">
                  <wp:posOffset>207645</wp:posOffset>
                </wp:positionV>
                <wp:extent cx="1980565" cy="0"/>
                <wp:effectExtent l="0" t="0" r="1968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62C5" id="Straight Connector 5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6pt,16.35pt" to="327.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U5ygEAAHkDAAAOAAAAZHJzL2Uyb0RvYy54bWysU02P0zAQvSPxHyzfadqK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"/>
            </w:pict>
          </mc:Fallback>
        </mc:AlternateContent>
      </w:r>
      <w:r w:rsidRPr="004A733D">
        <w:rPr>
          <w:b/>
          <w:bCs/>
          <w:lang w:val="vi-VN"/>
        </w:rPr>
        <w:t>Độc lập - Tự do - Hạnh phúc</w:t>
      </w:r>
    </w:p>
    <w:p w14:paraId="6CD15927" w14:textId="73FE445C" w:rsidR="008D2B66" w:rsidRPr="006D2F92" w:rsidRDefault="008D2B66" w:rsidP="008D2B66">
      <w:pPr>
        <w:spacing w:before="120" w:after="120" w:line="360" w:lineRule="exact"/>
        <w:jc w:val="center"/>
        <w:rPr>
          <w:b/>
          <w:lang w:val="vi-VN"/>
        </w:rPr>
      </w:pPr>
      <w:r w:rsidRPr="004A733D">
        <w:rPr>
          <w:b/>
          <w:lang w:val="vi-VN"/>
        </w:rPr>
        <w:t xml:space="preserve">THÔNG BÁO VỀ VIỆC TÌM </w:t>
      </w:r>
      <w:r w:rsidRPr="005200D3">
        <w:rPr>
          <w:b/>
          <w:lang w:val="vi-VN"/>
        </w:rPr>
        <w:t xml:space="preserve">KIẾM </w:t>
      </w:r>
      <w:r w:rsidRPr="004A733D">
        <w:rPr>
          <w:b/>
          <w:lang w:val="vi-VN"/>
        </w:rPr>
        <w:t>VIỆC LÀM</w:t>
      </w:r>
      <w:r w:rsidRPr="005200D3">
        <w:rPr>
          <w:b/>
          <w:lang w:val="vi-VN"/>
        </w:rPr>
        <w:br/>
      </w:r>
      <w:r w:rsidRPr="006D2F92">
        <w:rPr>
          <w:b/>
          <w:lang w:val="vi-VN"/>
        </w:rPr>
        <w:t>T</w:t>
      </w:r>
      <w:r w:rsidRPr="008413CB">
        <w:rPr>
          <w:b/>
          <w:lang w:val="vi-VN"/>
        </w:rPr>
        <w:t>háng hưởng trợ cấp thất nghiệp thứ</w:t>
      </w:r>
      <w:r w:rsidRPr="006D2F92">
        <w:rPr>
          <w:b/>
          <w:lang w:val="vi-VN"/>
        </w:rPr>
        <w:t>:</w:t>
      </w:r>
      <w:r w:rsidRPr="008413CB">
        <w:rPr>
          <w:b/>
          <w:lang w:val="vi-VN"/>
        </w:rPr>
        <w:t>…….</w:t>
      </w:r>
    </w:p>
    <w:p w14:paraId="36563191" w14:textId="77777777" w:rsidR="008D2B66" w:rsidRPr="008B16F4" w:rsidRDefault="008D2B66" w:rsidP="008D2B66">
      <w:pPr>
        <w:spacing w:before="120" w:after="120" w:line="360" w:lineRule="exact"/>
        <w:ind w:firstLine="567"/>
        <w:jc w:val="center"/>
      </w:pPr>
      <w:r w:rsidRPr="004A733D">
        <w:rPr>
          <w:lang w:val="vi-VN"/>
        </w:rPr>
        <w:t xml:space="preserve">Kính gửi:  Trung tâm Dịch vụ việc làm </w:t>
      </w:r>
      <w:r>
        <w:t>Thái Nguyên</w:t>
      </w:r>
    </w:p>
    <w:p w14:paraId="23B86005" w14:textId="77777777" w:rsidR="008D2B66" w:rsidRPr="008B16F4" w:rsidRDefault="008D2B66" w:rsidP="008D2B66">
      <w:pPr>
        <w:spacing w:after="0" w:line="360" w:lineRule="exact"/>
        <w:ind w:firstLine="562"/>
        <w:jc w:val="both"/>
      </w:pPr>
      <w:r w:rsidRPr="004A733D">
        <w:rPr>
          <w:lang w:val="vi-VN"/>
        </w:rPr>
        <w:t>Tên tôi là: ..........................</w:t>
      </w:r>
      <w:r>
        <w:t>..............</w:t>
      </w:r>
      <w:r>
        <w:rPr>
          <w:lang w:val="vi-VN"/>
        </w:rPr>
        <w:t>....</w:t>
      </w:r>
      <w:r>
        <w:t>..............</w:t>
      </w:r>
      <w:r>
        <w:rPr>
          <w:lang w:val="vi-VN"/>
        </w:rPr>
        <w:t>.</w:t>
      </w:r>
      <w:r>
        <w:t xml:space="preserve"> </w:t>
      </w:r>
      <w:r>
        <w:rPr>
          <w:lang w:val="vi-VN"/>
        </w:rPr>
        <w:t>sinh ngày</w:t>
      </w:r>
      <w:r>
        <w:t>:</w:t>
      </w:r>
      <w:r>
        <w:rPr>
          <w:lang w:val="vi-VN"/>
        </w:rPr>
        <w:t>......</w:t>
      </w:r>
      <w:r w:rsidRPr="004A733D">
        <w:rPr>
          <w:lang w:val="vi-VN"/>
        </w:rPr>
        <w:t xml:space="preserve">. </w:t>
      </w:r>
      <w:r w:rsidRPr="00C65FE0">
        <w:rPr>
          <w:lang w:val="fr-FR"/>
        </w:rPr>
        <w:t>/</w:t>
      </w:r>
      <w:r w:rsidRPr="004A733D">
        <w:rPr>
          <w:lang w:val="vi-VN"/>
        </w:rPr>
        <w:t xml:space="preserve">........ </w:t>
      </w:r>
      <w:r w:rsidRPr="00C65FE0">
        <w:rPr>
          <w:lang w:val="fr-FR"/>
        </w:rPr>
        <w:t>/</w:t>
      </w:r>
      <w:r>
        <w:rPr>
          <w:lang w:val="vi-VN"/>
        </w:rPr>
        <w:t>……</w:t>
      </w:r>
    </w:p>
    <w:p w14:paraId="675DE466" w14:textId="77777777" w:rsidR="008D2B66" w:rsidRDefault="008D2B66" w:rsidP="008D2B66">
      <w:pPr>
        <w:spacing w:after="0" w:line="360" w:lineRule="exact"/>
        <w:ind w:left="562"/>
        <w:jc w:val="both"/>
        <w:rPr>
          <w:szCs w:val="28"/>
          <w:lang w:val="vi-VN"/>
        </w:rPr>
      </w:pPr>
      <w:r w:rsidRPr="005200D3">
        <w:rPr>
          <w:szCs w:val="28"/>
          <w:lang w:val="vi-VN"/>
        </w:rPr>
        <w:t xml:space="preserve">Số </w:t>
      </w:r>
      <w:r>
        <w:rPr>
          <w:szCs w:val="28"/>
        </w:rPr>
        <w:t>CMND/CCCD</w:t>
      </w:r>
      <w:r w:rsidRPr="005200D3">
        <w:rPr>
          <w:szCs w:val="28"/>
          <w:lang w:val="vi-VN"/>
        </w:rPr>
        <w:t>: ………</w:t>
      </w:r>
      <w:r>
        <w:rPr>
          <w:szCs w:val="28"/>
        </w:rPr>
        <w:t>.</w:t>
      </w:r>
      <w:r>
        <w:rPr>
          <w:szCs w:val="28"/>
          <w:lang w:val="vi-VN"/>
        </w:rPr>
        <w:t>…...……</w:t>
      </w:r>
      <w:r>
        <w:rPr>
          <w:szCs w:val="28"/>
        </w:rPr>
        <w:t>……..…</w:t>
      </w:r>
      <w:r w:rsidRPr="005200D3">
        <w:rPr>
          <w:szCs w:val="28"/>
          <w:lang w:val="vi-VN"/>
        </w:rPr>
        <w:t>Ngày cấp: ……/……..</w:t>
      </w:r>
      <w:r>
        <w:rPr>
          <w:szCs w:val="28"/>
          <w:lang w:val="vi-VN"/>
        </w:rPr>
        <w:t>/….….</w:t>
      </w:r>
    </w:p>
    <w:p w14:paraId="73485935" w14:textId="7649AB73" w:rsidR="008D2B66" w:rsidRPr="008D2B66" w:rsidRDefault="008D2B66" w:rsidP="008D2B66">
      <w:pPr>
        <w:spacing w:after="0" w:line="360" w:lineRule="exact"/>
        <w:ind w:left="562"/>
        <w:jc w:val="both"/>
        <w:rPr>
          <w:szCs w:val="28"/>
        </w:rPr>
      </w:pPr>
      <w:r>
        <w:rPr>
          <w:szCs w:val="28"/>
        </w:rPr>
        <w:t>N</w:t>
      </w:r>
      <w:r>
        <w:rPr>
          <w:szCs w:val="28"/>
          <w:lang w:val="vi-VN"/>
        </w:rPr>
        <w:t>ơi cấp:………………………</w:t>
      </w:r>
      <w:r>
        <w:rPr>
          <w:szCs w:val="28"/>
        </w:rPr>
        <w:t>............................................</w:t>
      </w:r>
      <w:r>
        <w:rPr>
          <w:szCs w:val="28"/>
          <w:lang w:val="vi-VN"/>
        </w:rPr>
        <w:t>………………</w:t>
      </w:r>
      <w:r>
        <w:rPr>
          <w:szCs w:val="28"/>
        </w:rPr>
        <w:t>...</w:t>
      </w:r>
    </w:p>
    <w:p w14:paraId="39934BB4" w14:textId="4770FEAD" w:rsidR="008D2B66" w:rsidRPr="008B16F4" w:rsidRDefault="008D2B66" w:rsidP="008D2B66">
      <w:pPr>
        <w:spacing w:after="0" w:line="360" w:lineRule="exact"/>
        <w:ind w:firstLine="567"/>
        <w:jc w:val="both"/>
      </w:pPr>
      <w:r w:rsidRPr="00C83F1A">
        <w:rPr>
          <w:lang w:val="vi-VN"/>
        </w:rPr>
        <w:t>Chỗ ở hiện nay</w:t>
      </w:r>
      <w:r w:rsidRPr="00764E3A">
        <w:rPr>
          <w:lang w:val="vi-VN"/>
        </w:rPr>
        <w:t>:</w:t>
      </w:r>
      <w:r w:rsidRPr="00C83F1A">
        <w:rPr>
          <w:lang w:val="vi-VN"/>
        </w:rPr>
        <w:t>..</w:t>
      </w:r>
      <w:r w:rsidRPr="00764E3A">
        <w:rPr>
          <w:lang w:val="vi-VN"/>
        </w:rPr>
        <w:t>…………</w:t>
      </w:r>
      <w:r w:rsidRPr="00C83F1A">
        <w:rPr>
          <w:lang w:val="vi-VN"/>
        </w:rPr>
        <w:t>…….</w:t>
      </w:r>
      <w:r w:rsidRPr="00764E3A">
        <w:rPr>
          <w:lang w:val="vi-VN"/>
        </w:rPr>
        <w:t>………………………………</w:t>
      </w:r>
      <w:r w:rsidRPr="00C83F1A">
        <w:rPr>
          <w:lang w:val="vi-VN"/>
        </w:rPr>
        <w:t>…...</w:t>
      </w:r>
      <w:r>
        <w:rPr>
          <w:lang w:val="vi-VN"/>
        </w:rPr>
        <w:t>……</w:t>
      </w:r>
      <w:r>
        <w:t>.....</w:t>
      </w:r>
    </w:p>
    <w:p w14:paraId="62CBFF32" w14:textId="10A937FC" w:rsidR="008D2B66" w:rsidRPr="008B16F4" w:rsidRDefault="008D2B66" w:rsidP="008D2B66">
      <w:pPr>
        <w:spacing w:after="0" w:line="360" w:lineRule="exact"/>
        <w:ind w:firstLine="567"/>
        <w:jc w:val="both"/>
      </w:pPr>
      <w:r w:rsidRPr="00F61DFA">
        <w:rPr>
          <w:lang w:val="vi-VN"/>
        </w:rPr>
        <w:t>Số điện thoại :..................................................................</w:t>
      </w:r>
      <w:r w:rsidRPr="005200D3">
        <w:rPr>
          <w:lang w:val="vi-VN"/>
        </w:rPr>
        <w:t>.....................</w:t>
      </w:r>
      <w:r>
        <w:t>...........</w:t>
      </w:r>
    </w:p>
    <w:p w14:paraId="470A13F4" w14:textId="77777777" w:rsidR="008D2B66" w:rsidRPr="008B16F4" w:rsidRDefault="008D2B66" w:rsidP="008D2B66">
      <w:pPr>
        <w:pStyle w:val="BodyTextIndent2"/>
        <w:spacing w:after="0" w:line="360" w:lineRule="exact"/>
        <w:ind w:left="142" w:right="142" w:firstLine="425"/>
        <w:jc w:val="both"/>
      </w:pPr>
      <w:r>
        <w:rPr>
          <w:lang w:val="vi-VN"/>
        </w:rPr>
        <w:t>Theo Quyết định số.........</w:t>
      </w:r>
      <w:r>
        <w:t>/QĐ-SLĐTBXH-BHTN</w:t>
      </w:r>
      <w:r w:rsidRPr="00C65FE0">
        <w:rPr>
          <w:lang w:val="vi-VN"/>
        </w:rPr>
        <w:t xml:space="preserve"> </w:t>
      </w:r>
      <w:r w:rsidRPr="00C0418D">
        <w:rPr>
          <w:lang w:val="vi-VN"/>
        </w:rPr>
        <w:t>ngày.....</w:t>
      </w:r>
      <w:r>
        <w:rPr>
          <w:lang w:val="vi-VN"/>
        </w:rPr>
        <w:t>....</w:t>
      </w:r>
      <w:r w:rsidRPr="00C65FE0">
        <w:rPr>
          <w:lang w:val="vi-VN"/>
        </w:rPr>
        <w:t>/</w:t>
      </w:r>
      <w:r>
        <w:rPr>
          <w:lang w:val="vi-VN"/>
        </w:rPr>
        <w:t>........</w:t>
      </w:r>
      <w:r w:rsidRPr="00C65FE0">
        <w:rPr>
          <w:lang w:val="vi-VN"/>
        </w:rPr>
        <w:t>/</w:t>
      </w:r>
      <w:r>
        <w:rPr>
          <w:lang w:val="vi-VN"/>
        </w:rPr>
        <w:t>.........</w:t>
      </w:r>
      <w:r w:rsidRPr="00C0418D">
        <w:rPr>
          <w:lang w:val="vi-VN"/>
        </w:rPr>
        <w:t xml:space="preserve"> tôi đ</w:t>
      </w:r>
      <w:r>
        <w:rPr>
          <w:lang w:val="vi-VN"/>
        </w:rPr>
        <w:t>ược hưởng trợ cấp thất nghiệp</w:t>
      </w:r>
      <w:r w:rsidRPr="00C0418D">
        <w:rPr>
          <w:lang w:val="vi-VN"/>
        </w:rPr>
        <w:t>........</w:t>
      </w:r>
      <w:r w:rsidRPr="00C65FE0">
        <w:rPr>
          <w:lang w:val="vi-VN"/>
        </w:rPr>
        <w:t>.........</w:t>
      </w:r>
      <w:r w:rsidRPr="00C0418D">
        <w:rPr>
          <w:lang w:val="vi-VN"/>
        </w:rPr>
        <w:t>..tháng, kể từ n</w:t>
      </w:r>
      <w:r>
        <w:rPr>
          <w:lang w:val="vi-VN"/>
        </w:rPr>
        <w:t>gày.......</w:t>
      </w:r>
      <w:r w:rsidRPr="00C65FE0">
        <w:rPr>
          <w:lang w:val="vi-VN"/>
        </w:rPr>
        <w:t>/</w:t>
      </w:r>
      <w:r>
        <w:rPr>
          <w:lang w:val="vi-VN"/>
        </w:rPr>
        <w:t>......</w:t>
      </w:r>
      <w:r w:rsidRPr="00C65FE0">
        <w:rPr>
          <w:lang w:val="vi-VN"/>
        </w:rPr>
        <w:t>/</w:t>
      </w:r>
      <w:r>
        <w:rPr>
          <w:lang w:val="vi-VN"/>
        </w:rPr>
        <w:t>.....</w:t>
      </w:r>
      <w:r w:rsidRPr="00C65FE0">
        <w:rPr>
          <w:lang w:val="vi-VN"/>
        </w:rPr>
        <w:t xml:space="preserve"> </w:t>
      </w:r>
      <w:r>
        <w:rPr>
          <w:lang w:val="vi-VN"/>
        </w:rPr>
        <w:t>đến ngày….</w:t>
      </w:r>
      <w:r w:rsidRPr="00C0418D">
        <w:rPr>
          <w:lang w:val="vi-VN"/>
        </w:rPr>
        <w:t>..</w:t>
      </w:r>
      <w:r w:rsidRPr="00C65FE0">
        <w:rPr>
          <w:lang w:val="vi-VN"/>
        </w:rPr>
        <w:t>/</w:t>
      </w:r>
      <w:r>
        <w:rPr>
          <w:lang w:val="vi-VN"/>
        </w:rPr>
        <w:t>.</w:t>
      </w:r>
      <w:r w:rsidRPr="00C0418D">
        <w:rPr>
          <w:lang w:val="vi-VN"/>
        </w:rPr>
        <w:t>.......</w:t>
      </w:r>
      <w:r w:rsidRPr="00C65FE0">
        <w:rPr>
          <w:lang w:val="vi-VN"/>
        </w:rPr>
        <w:t>/</w:t>
      </w:r>
      <w:r>
        <w:rPr>
          <w:lang w:val="vi-VN"/>
        </w:rPr>
        <w:t>...... tại tỉnh</w:t>
      </w:r>
      <w:r>
        <w:t xml:space="preserve"> Thái Nguyên</w:t>
      </w:r>
    </w:p>
    <w:p w14:paraId="68AC5BF8" w14:textId="77777777" w:rsidR="008D2B66" w:rsidRDefault="008D2B66" w:rsidP="008D2B66">
      <w:pPr>
        <w:pStyle w:val="BodyTextIndent2"/>
        <w:spacing w:line="360" w:lineRule="exact"/>
        <w:ind w:left="284"/>
        <w:jc w:val="both"/>
        <w:rPr>
          <w:szCs w:val="28"/>
        </w:rPr>
      </w:pPr>
      <w:r w:rsidRPr="005200D3">
        <w:rPr>
          <w:szCs w:val="28"/>
          <w:lang w:val="vi-VN"/>
        </w:rPr>
        <w:t xml:space="preserve">   T</w:t>
      </w:r>
      <w:r>
        <w:rPr>
          <w:szCs w:val="28"/>
          <w:lang w:val="vi-VN"/>
        </w:rPr>
        <w:t>ôi</w:t>
      </w:r>
      <w:r w:rsidRPr="00C0418D">
        <w:rPr>
          <w:szCs w:val="28"/>
          <w:lang w:val="vi-VN"/>
        </w:rPr>
        <w:t xml:space="preserve"> thông báo </w:t>
      </w:r>
      <w:r w:rsidRPr="00C65FE0">
        <w:rPr>
          <w:szCs w:val="28"/>
          <w:lang w:val="vi-VN"/>
        </w:rPr>
        <w:t xml:space="preserve">kết quả tìm kiếm việc làm </w:t>
      </w:r>
      <w:r w:rsidRPr="005200D3">
        <w:rPr>
          <w:szCs w:val="28"/>
          <w:lang w:val="vi-VN"/>
        </w:rPr>
        <w:t>theo quy định</w:t>
      </w:r>
      <w:r w:rsidRPr="00C0418D">
        <w:rPr>
          <w:szCs w:val="28"/>
          <w:lang w:val="vi-VN"/>
        </w:rPr>
        <w:t>, cụ thể như sau:</w:t>
      </w:r>
    </w:p>
    <w:tbl>
      <w:tblPr>
        <w:tblStyle w:val="TableGrid"/>
        <w:tblW w:w="9829" w:type="dxa"/>
        <w:tblInd w:w="108" w:type="dxa"/>
        <w:tblLook w:val="04A0" w:firstRow="1" w:lastRow="0" w:firstColumn="1" w:lastColumn="0" w:noHBand="0" w:noVBand="1"/>
      </w:tblPr>
      <w:tblGrid>
        <w:gridCol w:w="746"/>
        <w:gridCol w:w="2685"/>
        <w:gridCol w:w="2144"/>
        <w:gridCol w:w="1542"/>
        <w:gridCol w:w="1435"/>
        <w:gridCol w:w="1277"/>
      </w:tblGrid>
      <w:tr w:rsidR="008D2B66" w:rsidRPr="00F6060F" w14:paraId="1A502279" w14:textId="77777777" w:rsidTr="00447AA1">
        <w:trPr>
          <w:trHeight w:val="956"/>
        </w:trPr>
        <w:tc>
          <w:tcPr>
            <w:tcW w:w="746" w:type="dxa"/>
            <w:vAlign w:val="center"/>
          </w:tcPr>
          <w:p w14:paraId="37511B40" w14:textId="77777777" w:rsidR="008D2B66" w:rsidRPr="00F6060F" w:rsidRDefault="008D2B66" w:rsidP="00FD2B03">
            <w:pPr>
              <w:pStyle w:val="BodyTextIndent2"/>
              <w:spacing w:after="0" w:line="264" w:lineRule="auto"/>
              <w:ind w:left="0"/>
              <w:jc w:val="center"/>
              <w:rPr>
                <w:b/>
                <w:szCs w:val="28"/>
              </w:rPr>
            </w:pPr>
            <w:r w:rsidRPr="00F6060F">
              <w:rPr>
                <w:b/>
                <w:szCs w:val="28"/>
              </w:rPr>
              <w:t>STT</w:t>
            </w:r>
          </w:p>
        </w:tc>
        <w:tc>
          <w:tcPr>
            <w:tcW w:w="2685" w:type="dxa"/>
            <w:vAlign w:val="center"/>
          </w:tcPr>
          <w:p w14:paraId="3D8F3E24" w14:textId="77777777" w:rsidR="008D2B66" w:rsidRPr="00F6060F" w:rsidRDefault="008D2B66" w:rsidP="00FD2B03">
            <w:pPr>
              <w:pStyle w:val="BodyTextIndent2"/>
              <w:spacing w:after="0" w:line="264" w:lineRule="auto"/>
              <w:ind w:left="0"/>
              <w:jc w:val="center"/>
              <w:rPr>
                <w:b/>
                <w:szCs w:val="28"/>
              </w:rPr>
            </w:pPr>
            <w:r w:rsidRPr="00F6060F">
              <w:rPr>
                <w:b/>
                <w:szCs w:val="28"/>
              </w:rPr>
              <w:t>Tên đơn vị</w:t>
            </w:r>
          </w:p>
        </w:tc>
        <w:tc>
          <w:tcPr>
            <w:tcW w:w="2144" w:type="dxa"/>
            <w:vAlign w:val="center"/>
          </w:tcPr>
          <w:p w14:paraId="3B4FC764" w14:textId="77777777" w:rsidR="008D2B66" w:rsidRPr="00F6060F" w:rsidRDefault="008D2B66" w:rsidP="00FD2B03">
            <w:pPr>
              <w:pStyle w:val="BodyTextIndent2"/>
              <w:spacing w:after="0" w:line="264" w:lineRule="auto"/>
              <w:ind w:left="0"/>
              <w:jc w:val="center"/>
              <w:rPr>
                <w:b/>
                <w:szCs w:val="28"/>
              </w:rPr>
            </w:pPr>
            <w:r w:rsidRPr="00F6060F">
              <w:rPr>
                <w:b/>
                <w:szCs w:val="28"/>
              </w:rPr>
              <w:t>Địa chỉ</w:t>
            </w:r>
          </w:p>
        </w:tc>
        <w:tc>
          <w:tcPr>
            <w:tcW w:w="1542" w:type="dxa"/>
            <w:vAlign w:val="center"/>
          </w:tcPr>
          <w:p w14:paraId="7EA118C6" w14:textId="77777777" w:rsidR="008D2B66" w:rsidRPr="00F6060F" w:rsidRDefault="008D2B66" w:rsidP="00FD2B03">
            <w:pPr>
              <w:pStyle w:val="BodyTextIndent2"/>
              <w:spacing w:after="0" w:line="264" w:lineRule="auto"/>
              <w:ind w:left="0"/>
              <w:jc w:val="center"/>
              <w:rPr>
                <w:b/>
                <w:szCs w:val="28"/>
              </w:rPr>
            </w:pPr>
            <w:r w:rsidRPr="00F6060F">
              <w:rPr>
                <w:b/>
                <w:szCs w:val="28"/>
              </w:rPr>
              <w:t>Người trực tiếp liên hệ</w:t>
            </w:r>
          </w:p>
        </w:tc>
        <w:tc>
          <w:tcPr>
            <w:tcW w:w="1435" w:type="dxa"/>
            <w:vAlign w:val="center"/>
          </w:tcPr>
          <w:p w14:paraId="05404EC8" w14:textId="77777777" w:rsidR="008D2B66" w:rsidRPr="00F6060F" w:rsidRDefault="008D2B66" w:rsidP="00FD2B03">
            <w:pPr>
              <w:pStyle w:val="BodyTextIndent2"/>
              <w:spacing w:after="0" w:line="264" w:lineRule="auto"/>
              <w:ind w:left="0"/>
              <w:jc w:val="center"/>
              <w:rPr>
                <w:b/>
                <w:szCs w:val="28"/>
              </w:rPr>
            </w:pPr>
            <w:r w:rsidRPr="00F6060F">
              <w:rPr>
                <w:b/>
                <w:szCs w:val="28"/>
              </w:rPr>
              <w:t>Vị trí công việc dự tuyển</w:t>
            </w:r>
          </w:p>
        </w:tc>
        <w:tc>
          <w:tcPr>
            <w:tcW w:w="1277" w:type="dxa"/>
            <w:vAlign w:val="center"/>
          </w:tcPr>
          <w:p w14:paraId="0F1B0309" w14:textId="77777777" w:rsidR="008D2B66" w:rsidRPr="00F6060F" w:rsidRDefault="008D2B66" w:rsidP="00FD2B03">
            <w:pPr>
              <w:pStyle w:val="BodyTextIndent2"/>
              <w:spacing w:after="0" w:line="264" w:lineRule="auto"/>
              <w:ind w:left="0"/>
              <w:jc w:val="center"/>
              <w:rPr>
                <w:b/>
                <w:szCs w:val="28"/>
              </w:rPr>
            </w:pPr>
            <w:r w:rsidRPr="00F6060F">
              <w:rPr>
                <w:b/>
                <w:szCs w:val="28"/>
              </w:rPr>
              <w:t>Kết quả</w:t>
            </w:r>
          </w:p>
        </w:tc>
      </w:tr>
      <w:tr w:rsidR="008D2B66" w14:paraId="38009162" w14:textId="77777777" w:rsidTr="00447AA1">
        <w:trPr>
          <w:trHeight w:val="872"/>
        </w:trPr>
        <w:tc>
          <w:tcPr>
            <w:tcW w:w="746" w:type="dxa"/>
            <w:vAlign w:val="center"/>
          </w:tcPr>
          <w:p w14:paraId="0F474A43" w14:textId="77777777" w:rsidR="008D2B66" w:rsidRDefault="008D2B66" w:rsidP="00FD2B03">
            <w:pPr>
              <w:pStyle w:val="BodyTextIndent2"/>
              <w:spacing w:after="0" w:line="264" w:lineRule="auto"/>
              <w:ind w:left="0"/>
              <w:jc w:val="center"/>
              <w:rPr>
                <w:szCs w:val="28"/>
              </w:rPr>
            </w:pPr>
            <w:r>
              <w:rPr>
                <w:szCs w:val="28"/>
              </w:rPr>
              <w:t>1</w:t>
            </w:r>
          </w:p>
        </w:tc>
        <w:tc>
          <w:tcPr>
            <w:tcW w:w="2685" w:type="dxa"/>
            <w:vAlign w:val="center"/>
          </w:tcPr>
          <w:p w14:paraId="3CF898B3" w14:textId="77777777" w:rsidR="008D2B66" w:rsidRDefault="008D2B66" w:rsidP="00FD2B03">
            <w:pPr>
              <w:pStyle w:val="BodyTextIndent2"/>
              <w:spacing w:after="0" w:line="264" w:lineRule="auto"/>
              <w:ind w:left="0"/>
              <w:jc w:val="center"/>
              <w:rPr>
                <w:szCs w:val="28"/>
              </w:rPr>
            </w:pPr>
          </w:p>
        </w:tc>
        <w:tc>
          <w:tcPr>
            <w:tcW w:w="2144" w:type="dxa"/>
            <w:vAlign w:val="center"/>
          </w:tcPr>
          <w:p w14:paraId="2806D2E3" w14:textId="77777777" w:rsidR="008D2B66" w:rsidRDefault="008D2B66" w:rsidP="00FD2B03">
            <w:pPr>
              <w:pStyle w:val="BodyTextIndent2"/>
              <w:spacing w:after="0" w:line="264" w:lineRule="auto"/>
              <w:ind w:left="0"/>
              <w:jc w:val="center"/>
              <w:rPr>
                <w:szCs w:val="28"/>
              </w:rPr>
            </w:pPr>
          </w:p>
        </w:tc>
        <w:tc>
          <w:tcPr>
            <w:tcW w:w="1542" w:type="dxa"/>
            <w:vAlign w:val="center"/>
          </w:tcPr>
          <w:p w14:paraId="28D5095C" w14:textId="77777777" w:rsidR="008D2B66" w:rsidRDefault="008D2B66" w:rsidP="00FD2B03">
            <w:pPr>
              <w:pStyle w:val="BodyTextIndent2"/>
              <w:spacing w:after="0" w:line="264" w:lineRule="auto"/>
              <w:ind w:left="0"/>
              <w:jc w:val="center"/>
              <w:rPr>
                <w:szCs w:val="28"/>
              </w:rPr>
            </w:pPr>
          </w:p>
        </w:tc>
        <w:tc>
          <w:tcPr>
            <w:tcW w:w="1435" w:type="dxa"/>
            <w:vAlign w:val="center"/>
          </w:tcPr>
          <w:p w14:paraId="0FD4DF6C" w14:textId="77777777" w:rsidR="008D2B66" w:rsidRDefault="008D2B66" w:rsidP="00FD2B03">
            <w:pPr>
              <w:pStyle w:val="BodyTextIndent2"/>
              <w:spacing w:after="0" w:line="264" w:lineRule="auto"/>
              <w:ind w:left="0"/>
              <w:jc w:val="center"/>
              <w:rPr>
                <w:szCs w:val="28"/>
              </w:rPr>
            </w:pPr>
          </w:p>
        </w:tc>
        <w:tc>
          <w:tcPr>
            <w:tcW w:w="1277" w:type="dxa"/>
            <w:vAlign w:val="center"/>
          </w:tcPr>
          <w:p w14:paraId="748BF345" w14:textId="77777777" w:rsidR="008D2B66" w:rsidRDefault="008D2B66" w:rsidP="00FD2B03">
            <w:pPr>
              <w:pStyle w:val="BodyTextIndent2"/>
              <w:spacing w:after="0" w:line="264" w:lineRule="auto"/>
              <w:ind w:left="0"/>
              <w:jc w:val="center"/>
              <w:rPr>
                <w:szCs w:val="28"/>
              </w:rPr>
            </w:pPr>
          </w:p>
        </w:tc>
      </w:tr>
      <w:tr w:rsidR="008D2B66" w14:paraId="5EE10572" w14:textId="77777777" w:rsidTr="00447AA1">
        <w:trPr>
          <w:trHeight w:val="970"/>
        </w:trPr>
        <w:tc>
          <w:tcPr>
            <w:tcW w:w="746" w:type="dxa"/>
            <w:vAlign w:val="center"/>
          </w:tcPr>
          <w:p w14:paraId="08D62510" w14:textId="77777777" w:rsidR="008D2B66" w:rsidRDefault="008D2B66" w:rsidP="00FD2B03">
            <w:pPr>
              <w:pStyle w:val="BodyTextIndent2"/>
              <w:spacing w:after="0" w:line="264" w:lineRule="auto"/>
              <w:ind w:left="0"/>
              <w:jc w:val="center"/>
              <w:rPr>
                <w:szCs w:val="28"/>
              </w:rPr>
            </w:pPr>
            <w:r>
              <w:rPr>
                <w:szCs w:val="28"/>
              </w:rPr>
              <w:t>2</w:t>
            </w:r>
          </w:p>
        </w:tc>
        <w:tc>
          <w:tcPr>
            <w:tcW w:w="2685" w:type="dxa"/>
            <w:vAlign w:val="center"/>
          </w:tcPr>
          <w:p w14:paraId="1A587CBB" w14:textId="77777777" w:rsidR="008D2B66" w:rsidRDefault="008D2B66" w:rsidP="00FD2B03">
            <w:pPr>
              <w:pStyle w:val="BodyTextIndent2"/>
              <w:spacing w:after="0" w:line="264" w:lineRule="auto"/>
              <w:ind w:left="0"/>
              <w:jc w:val="center"/>
              <w:rPr>
                <w:szCs w:val="28"/>
              </w:rPr>
            </w:pPr>
          </w:p>
        </w:tc>
        <w:tc>
          <w:tcPr>
            <w:tcW w:w="2144" w:type="dxa"/>
            <w:vAlign w:val="center"/>
          </w:tcPr>
          <w:p w14:paraId="4FB5C1F6" w14:textId="77777777" w:rsidR="008D2B66" w:rsidRDefault="008D2B66" w:rsidP="00FD2B03">
            <w:pPr>
              <w:pStyle w:val="BodyTextIndent2"/>
              <w:spacing w:after="0" w:line="264" w:lineRule="auto"/>
              <w:ind w:left="0"/>
              <w:jc w:val="center"/>
              <w:rPr>
                <w:szCs w:val="28"/>
              </w:rPr>
            </w:pPr>
          </w:p>
        </w:tc>
        <w:tc>
          <w:tcPr>
            <w:tcW w:w="1542" w:type="dxa"/>
            <w:vAlign w:val="center"/>
          </w:tcPr>
          <w:p w14:paraId="0ADEE4C5" w14:textId="77777777" w:rsidR="008D2B66" w:rsidRDefault="008D2B66" w:rsidP="00FD2B03">
            <w:pPr>
              <w:pStyle w:val="BodyTextIndent2"/>
              <w:spacing w:after="0" w:line="264" w:lineRule="auto"/>
              <w:ind w:left="0"/>
              <w:jc w:val="center"/>
              <w:rPr>
                <w:szCs w:val="28"/>
              </w:rPr>
            </w:pPr>
          </w:p>
        </w:tc>
        <w:tc>
          <w:tcPr>
            <w:tcW w:w="1435" w:type="dxa"/>
            <w:vAlign w:val="center"/>
          </w:tcPr>
          <w:p w14:paraId="23FB0A59" w14:textId="77777777" w:rsidR="008D2B66" w:rsidRDefault="008D2B66" w:rsidP="00FD2B03">
            <w:pPr>
              <w:pStyle w:val="BodyTextIndent2"/>
              <w:spacing w:after="0" w:line="264" w:lineRule="auto"/>
              <w:ind w:left="0"/>
              <w:jc w:val="center"/>
              <w:rPr>
                <w:szCs w:val="28"/>
              </w:rPr>
            </w:pPr>
          </w:p>
        </w:tc>
        <w:tc>
          <w:tcPr>
            <w:tcW w:w="1277" w:type="dxa"/>
            <w:vAlign w:val="center"/>
          </w:tcPr>
          <w:p w14:paraId="70C8B552" w14:textId="77777777" w:rsidR="008D2B66" w:rsidRDefault="008D2B66" w:rsidP="00FD2B03">
            <w:pPr>
              <w:pStyle w:val="BodyTextIndent2"/>
              <w:spacing w:after="0" w:line="264" w:lineRule="auto"/>
              <w:ind w:left="0"/>
              <w:jc w:val="center"/>
              <w:rPr>
                <w:szCs w:val="28"/>
              </w:rPr>
            </w:pPr>
          </w:p>
        </w:tc>
      </w:tr>
    </w:tbl>
    <w:p w14:paraId="799ACD96" w14:textId="77777777" w:rsidR="008D2B66" w:rsidRPr="00F6060F" w:rsidRDefault="008D2B66" w:rsidP="008D2B66">
      <w:pPr>
        <w:pStyle w:val="BodyTextIndent2"/>
        <w:spacing w:after="0" w:line="264" w:lineRule="auto"/>
        <w:jc w:val="both"/>
        <w:rPr>
          <w:sz w:val="16"/>
          <w:szCs w:val="28"/>
        </w:rPr>
      </w:pPr>
    </w:p>
    <w:p w14:paraId="42CDF844" w14:textId="77777777" w:rsidR="008D2B66" w:rsidRPr="005E6818" w:rsidRDefault="008D2B66" w:rsidP="008D2B66">
      <w:pPr>
        <w:pStyle w:val="BodyTextIndent2"/>
        <w:spacing w:after="0" w:line="240" w:lineRule="auto"/>
        <w:ind w:left="0" w:firstLine="360"/>
        <w:jc w:val="both"/>
        <w:rPr>
          <w:szCs w:val="28"/>
          <w:lang w:val="vi-VN"/>
        </w:rPr>
      </w:pPr>
      <w:r>
        <w:rPr>
          <w:szCs w:val="28"/>
        </w:rPr>
        <w:t xml:space="preserve">   </w:t>
      </w:r>
      <w:r w:rsidRPr="005E6818">
        <w:rPr>
          <w:szCs w:val="28"/>
          <w:lang w:val="vi-VN"/>
        </w:rPr>
        <w:t xml:space="preserve">Tình trạng việc làm hiện nay:   </w:t>
      </w:r>
    </w:p>
    <w:p w14:paraId="72BA1D72" w14:textId="77777777" w:rsidR="008D2B66" w:rsidRPr="00CF4B52" w:rsidRDefault="008D2B66" w:rsidP="008D2B66">
      <w:pPr>
        <w:tabs>
          <w:tab w:val="left" w:leader="dot" w:pos="5103"/>
          <w:tab w:val="left" w:leader="dot" w:pos="10206"/>
        </w:tabs>
        <w:spacing w:after="0" w:line="240" w:lineRule="auto"/>
        <w:rPr>
          <w:szCs w:val="28"/>
          <w:lang w:val="vi-VN"/>
        </w:rPr>
      </w:pPr>
      <w:r w:rsidRPr="00CF4B52">
        <w:rPr>
          <w:szCs w:val="28"/>
          <w:lang w:val="vi-VN"/>
        </w:rPr>
        <w:t xml:space="preserve">        </w:t>
      </w:r>
      <w:r w:rsidRPr="0014126A">
        <w:rPr>
          <w:szCs w:val="28"/>
        </w:rPr>
        <w:sym w:font="Wingdings" w:char="006F"/>
      </w:r>
      <w:r w:rsidRPr="00CF4B52">
        <w:rPr>
          <w:szCs w:val="28"/>
          <w:lang w:val="vi-VN"/>
        </w:rPr>
        <w:t xml:space="preserve"> Không có việc làm                                         </w:t>
      </w:r>
    </w:p>
    <w:p w14:paraId="690888F6" w14:textId="77777777" w:rsidR="008D2B66" w:rsidRDefault="008D2B66" w:rsidP="008D2B66">
      <w:pPr>
        <w:pStyle w:val="BodyText"/>
        <w:ind w:firstLine="562"/>
        <w:rPr>
          <w:b/>
          <w:i/>
          <w:szCs w:val="28"/>
        </w:rPr>
      </w:pPr>
      <w:r w:rsidRPr="0014126A">
        <w:rPr>
          <w:szCs w:val="28"/>
        </w:rPr>
        <w:sym w:font="Wingdings" w:char="006F"/>
      </w:r>
      <w:r w:rsidRPr="00CF4B52">
        <w:rPr>
          <w:szCs w:val="28"/>
          <w:lang w:val="vi-VN"/>
        </w:rPr>
        <w:t xml:space="preserve"> Có việc làm</w:t>
      </w:r>
      <w:r>
        <w:rPr>
          <w:szCs w:val="28"/>
        </w:rPr>
        <w:t xml:space="preserve"> nhưng chưa giao kết HĐLĐ/HĐLV </w:t>
      </w:r>
      <w:r w:rsidRPr="00CF4B52">
        <w:rPr>
          <w:i/>
          <w:szCs w:val="28"/>
          <w:lang w:val="vi-VN"/>
        </w:rPr>
        <w:t>(ghi rõ tên đơn vị, địa</w:t>
      </w:r>
      <w:r w:rsidRPr="002366B7">
        <w:rPr>
          <w:i/>
          <w:szCs w:val="28"/>
          <w:lang w:val="vi-VN"/>
        </w:rPr>
        <w:t xml:space="preserve"> chỉ</w:t>
      </w:r>
      <w:r w:rsidRPr="00CF4B52">
        <w:rPr>
          <w:i/>
          <w:szCs w:val="28"/>
          <w:lang w:val="vi-VN"/>
        </w:rPr>
        <w:t>, công việc đang làm) …………………….............................</w:t>
      </w:r>
      <w:r>
        <w:rPr>
          <w:i/>
          <w:szCs w:val="28"/>
          <w:lang w:val="vi-VN"/>
        </w:rPr>
        <w:t>........................</w:t>
      </w:r>
      <w:r>
        <w:rPr>
          <w:i/>
          <w:szCs w:val="28"/>
        </w:rPr>
        <w:t>.....</w:t>
      </w:r>
    </w:p>
    <w:p w14:paraId="077B2A99" w14:textId="77777777" w:rsidR="008D2B66" w:rsidRPr="005200D3" w:rsidRDefault="008D2B66" w:rsidP="008D2B66">
      <w:pPr>
        <w:pStyle w:val="BodyTextIndent2"/>
        <w:spacing w:after="0" w:line="240" w:lineRule="auto"/>
        <w:ind w:left="0"/>
        <w:jc w:val="both"/>
        <w:rPr>
          <w:i/>
          <w:szCs w:val="28"/>
          <w:lang w:val="vi-VN"/>
        </w:rPr>
      </w:pPr>
      <w:r w:rsidRPr="005200D3">
        <w:rPr>
          <w:i/>
          <w:szCs w:val="28"/>
          <w:lang w:val="vi-VN"/>
        </w:rPr>
        <w:t>………………………………………………………………………………………………</w:t>
      </w:r>
    </w:p>
    <w:p w14:paraId="1B1DF245" w14:textId="77777777" w:rsidR="008D2B66" w:rsidRPr="00CF4B52" w:rsidRDefault="008D2B66" w:rsidP="008D2B66">
      <w:pPr>
        <w:pStyle w:val="BodyText"/>
        <w:ind w:firstLine="562"/>
        <w:rPr>
          <w:b/>
          <w:szCs w:val="28"/>
          <w:lang w:val="vi-VN"/>
        </w:rPr>
      </w:pPr>
      <w:r w:rsidRPr="00CF4B52">
        <w:rPr>
          <w:szCs w:val="28"/>
          <w:lang w:val="vi-VN"/>
        </w:rPr>
        <w:t xml:space="preserve">Tình trạng khác </w:t>
      </w:r>
      <w:r w:rsidRPr="00CF4B52">
        <w:rPr>
          <w:i/>
          <w:szCs w:val="28"/>
          <w:lang w:val="vi-VN"/>
        </w:rPr>
        <w:t>(ốm đau, thai sản,…..)</w:t>
      </w:r>
      <w:r w:rsidRPr="00CF4B52">
        <w:rPr>
          <w:szCs w:val="28"/>
          <w:lang w:val="vi-VN"/>
        </w:rPr>
        <w:t>…………………………………</w:t>
      </w:r>
      <w:r>
        <w:rPr>
          <w:szCs w:val="28"/>
        </w:rPr>
        <w:t>...</w:t>
      </w:r>
      <w:r w:rsidRPr="00CF4B52">
        <w:rPr>
          <w:szCs w:val="28"/>
          <w:lang w:val="vi-VN"/>
        </w:rPr>
        <w:t xml:space="preserve">                                               </w:t>
      </w:r>
    </w:p>
    <w:p w14:paraId="66E40DDE" w14:textId="77777777" w:rsidR="008D2B66" w:rsidRPr="00CF4B52" w:rsidRDefault="008D2B66" w:rsidP="008D2B66">
      <w:pPr>
        <w:pStyle w:val="BodyText"/>
        <w:ind w:firstLine="562"/>
        <w:rPr>
          <w:rFonts w:eastAsia="BatangChe"/>
          <w:b/>
          <w:szCs w:val="28"/>
          <w:lang w:val="vi-VN"/>
        </w:rPr>
      </w:pPr>
      <w:r w:rsidRPr="00CF4B52">
        <w:rPr>
          <w:rFonts w:eastAsia="BatangChe"/>
          <w:szCs w:val="28"/>
          <w:lang w:val="vi-VN"/>
        </w:rPr>
        <w:t>Tôi cam đoan nội dung ghi trên là đúng sự thật, nếu sai tôi chịu mọi trách nhiệm trước pháp luật./.</w:t>
      </w:r>
    </w:p>
    <w:tbl>
      <w:tblPr>
        <w:tblpPr w:leftFromText="180" w:rightFromText="180" w:vertAnchor="text" w:horzAnchor="margin" w:tblpY="292"/>
        <w:tblW w:w="9322" w:type="dxa"/>
        <w:tblLook w:val="0000" w:firstRow="0" w:lastRow="0" w:firstColumn="0" w:lastColumn="0" w:noHBand="0" w:noVBand="0"/>
      </w:tblPr>
      <w:tblGrid>
        <w:gridCol w:w="4219"/>
        <w:gridCol w:w="5103"/>
      </w:tblGrid>
      <w:tr w:rsidR="008D2B66" w:rsidRPr="00F61DFA" w14:paraId="464C71D1" w14:textId="77777777" w:rsidTr="00FD2B03">
        <w:trPr>
          <w:trHeight w:val="780"/>
        </w:trPr>
        <w:tc>
          <w:tcPr>
            <w:tcW w:w="4219" w:type="dxa"/>
          </w:tcPr>
          <w:p w14:paraId="55F4DE74" w14:textId="77777777" w:rsidR="008D2B66" w:rsidRDefault="008D2B66" w:rsidP="008D2B66">
            <w:pPr>
              <w:spacing w:after="0" w:line="240" w:lineRule="auto"/>
              <w:jc w:val="center"/>
            </w:pPr>
          </w:p>
          <w:p w14:paraId="2E06FC0E" w14:textId="77777777" w:rsidR="008D2B66" w:rsidRPr="005E6818" w:rsidRDefault="008D2B66" w:rsidP="008D2B66">
            <w:pPr>
              <w:spacing w:after="0" w:line="240" w:lineRule="auto"/>
              <w:jc w:val="center"/>
              <w:rPr>
                <w:b/>
              </w:rPr>
            </w:pPr>
            <w:r w:rsidRPr="005E6818">
              <w:rPr>
                <w:b/>
              </w:rPr>
              <w:t>Người tiếp nhận thông báo</w:t>
            </w:r>
          </w:p>
          <w:p w14:paraId="5D007ED9" w14:textId="77777777" w:rsidR="008D2B66" w:rsidRPr="005E6818" w:rsidRDefault="008D2B66" w:rsidP="008D2B66">
            <w:pPr>
              <w:spacing w:after="0" w:line="240" w:lineRule="auto"/>
              <w:jc w:val="center"/>
              <w:rPr>
                <w:i/>
              </w:rPr>
            </w:pPr>
            <w:r w:rsidRPr="005E6818">
              <w:rPr>
                <w:i/>
                <w:sz w:val="24"/>
              </w:rPr>
              <w:t>(Ký, ghi rõ họ tên)</w:t>
            </w:r>
          </w:p>
        </w:tc>
        <w:tc>
          <w:tcPr>
            <w:tcW w:w="5103" w:type="dxa"/>
          </w:tcPr>
          <w:p w14:paraId="770F3BE5" w14:textId="77777777" w:rsidR="008D2B66" w:rsidRPr="0014126A" w:rsidRDefault="008D2B66" w:rsidP="008D2B66">
            <w:pPr>
              <w:spacing w:after="0" w:line="240" w:lineRule="auto"/>
              <w:jc w:val="center"/>
              <w:rPr>
                <w:bCs/>
                <w:i/>
              </w:rPr>
            </w:pPr>
            <w:r>
              <w:rPr>
                <w:bCs/>
                <w:i/>
              </w:rPr>
              <w:t>Thái Nguyên</w:t>
            </w:r>
            <w:r w:rsidRPr="0014126A">
              <w:rPr>
                <w:bCs/>
                <w:i/>
              </w:rPr>
              <w:t>, ngày….. tháng…. năm……</w:t>
            </w:r>
          </w:p>
          <w:p w14:paraId="1E79C411" w14:textId="77777777" w:rsidR="008D2B66" w:rsidRDefault="008D2B66" w:rsidP="008D2B66">
            <w:pPr>
              <w:spacing w:after="0" w:line="240" w:lineRule="auto"/>
              <w:jc w:val="center"/>
              <w:rPr>
                <w:b/>
                <w:bCs/>
              </w:rPr>
            </w:pPr>
            <w:r>
              <w:rPr>
                <w:b/>
                <w:bCs/>
              </w:rPr>
              <w:t>Người thông báo</w:t>
            </w:r>
          </w:p>
          <w:p w14:paraId="40638E07" w14:textId="77777777" w:rsidR="008D2B66" w:rsidRPr="00F61DFA" w:rsidRDefault="008D2B66" w:rsidP="008D2B66">
            <w:pPr>
              <w:spacing w:after="0" w:line="240" w:lineRule="auto"/>
              <w:jc w:val="center"/>
              <w:rPr>
                <w:bCs/>
                <w:i/>
                <w:sz w:val="24"/>
                <w:szCs w:val="24"/>
              </w:rPr>
            </w:pPr>
            <w:r w:rsidRPr="00F61DFA">
              <w:rPr>
                <w:bCs/>
                <w:i/>
                <w:sz w:val="24"/>
                <w:szCs w:val="24"/>
              </w:rPr>
              <w:t>(ký, ghi rõ họ tên)</w:t>
            </w:r>
          </w:p>
        </w:tc>
      </w:tr>
    </w:tbl>
    <w:p w14:paraId="600E1331" w14:textId="77777777" w:rsidR="006A6B6C" w:rsidRDefault="006A6B6C" w:rsidP="008D2B66">
      <w:pPr>
        <w:spacing w:after="0" w:line="240" w:lineRule="auto"/>
        <w:ind w:left="284" w:right="425"/>
      </w:pPr>
    </w:p>
    <w:sectPr w:rsidR="006A6B6C" w:rsidSect="00E96AF5">
      <w:pgSz w:w="11906" w:h="16838" w:code="9"/>
      <w:pgMar w:top="1418" w:right="70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6C"/>
    <w:rsid w:val="00002AAB"/>
    <w:rsid w:val="0011184C"/>
    <w:rsid w:val="00215F0B"/>
    <w:rsid w:val="003C47E7"/>
    <w:rsid w:val="00447AA1"/>
    <w:rsid w:val="006A6B6C"/>
    <w:rsid w:val="006C7BAD"/>
    <w:rsid w:val="008127D5"/>
    <w:rsid w:val="008D0046"/>
    <w:rsid w:val="008D2B66"/>
    <w:rsid w:val="009464E9"/>
    <w:rsid w:val="009E1A81"/>
    <w:rsid w:val="00AC0260"/>
    <w:rsid w:val="00AF63CB"/>
    <w:rsid w:val="00C10841"/>
    <w:rsid w:val="00C45919"/>
    <w:rsid w:val="00D574BE"/>
    <w:rsid w:val="00DB7FB4"/>
    <w:rsid w:val="00E3090C"/>
    <w:rsid w:val="00E34298"/>
    <w:rsid w:val="00E96AF5"/>
    <w:rsid w:val="00F12F81"/>
    <w:rsid w:val="00F4425F"/>
    <w:rsid w:val="00F5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CB8"/>
  <w15:chartTrackingRefBased/>
  <w15:docId w15:val="{E74F3533-6005-4C79-B267-A321C9FB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A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C45919"/>
    <w:rPr>
      <w:szCs w:val="24"/>
    </w:rPr>
  </w:style>
  <w:style w:type="paragraph" w:styleId="BodyText">
    <w:name w:val="Body Text"/>
    <w:basedOn w:val="Normal"/>
    <w:link w:val="BodyTextChar"/>
    <w:rsid w:val="00C45919"/>
    <w:pPr>
      <w:spacing w:after="0" w:line="240" w:lineRule="auto"/>
      <w:jc w:val="both"/>
    </w:pPr>
    <w:rPr>
      <w:szCs w:val="24"/>
    </w:rPr>
  </w:style>
  <w:style w:type="character" w:customStyle="1" w:styleId="BodyTextChar1">
    <w:name w:val="Body Text Char1"/>
    <w:basedOn w:val="DefaultParagraphFont"/>
    <w:uiPriority w:val="99"/>
    <w:semiHidden/>
    <w:rsid w:val="00C45919"/>
  </w:style>
  <w:style w:type="character" w:customStyle="1" w:styleId="BodyText3Char">
    <w:name w:val="Body Text 3 Char"/>
    <w:basedOn w:val="DefaultParagraphFont"/>
    <w:link w:val="BodyText3"/>
    <w:locked/>
    <w:rsid w:val="00C45919"/>
    <w:rPr>
      <w:rFonts w:ascii=".VnTime" w:hAnsi=".VnTime"/>
      <w:sz w:val="16"/>
      <w:szCs w:val="16"/>
    </w:rPr>
  </w:style>
  <w:style w:type="paragraph" w:styleId="BodyText3">
    <w:name w:val="Body Text 3"/>
    <w:basedOn w:val="Normal"/>
    <w:link w:val="BodyText3Char"/>
    <w:rsid w:val="00C45919"/>
    <w:pPr>
      <w:spacing w:after="120" w:line="240" w:lineRule="auto"/>
    </w:pPr>
    <w:rPr>
      <w:rFonts w:ascii=".VnTime" w:hAnsi=".VnTime"/>
      <w:sz w:val="16"/>
      <w:szCs w:val="16"/>
    </w:rPr>
  </w:style>
  <w:style w:type="character" w:customStyle="1" w:styleId="BodyText3Char1">
    <w:name w:val="Body Text 3 Char1"/>
    <w:basedOn w:val="DefaultParagraphFont"/>
    <w:uiPriority w:val="99"/>
    <w:semiHidden/>
    <w:rsid w:val="00C45919"/>
    <w:rPr>
      <w:sz w:val="16"/>
      <w:szCs w:val="16"/>
    </w:rPr>
  </w:style>
  <w:style w:type="paragraph" w:styleId="BodyTextIndent2">
    <w:name w:val="Body Text Indent 2"/>
    <w:basedOn w:val="Normal"/>
    <w:link w:val="BodyTextIndent2Char"/>
    <w:uiPriority w:val="99"/>
    <w:semiHidden/>
    <w:unhideWhenUsed/>
    <w:rsid w:val="00E96AF5"/>
    <w:pPr>
      <w:spacing w:after="120" w:line="480" w:lineRule="auto"/>
      <w:ind w:left="283"/>
    </w:pPr>
  </w:style>
  <w:style w:type="character" w:customStyle="1" w:styleId="BodyTextIndent2Char">
    <w:name w:val="Body Text Indent 2 Char"/>
    <w:basedOn w:val="DefaultParagraphFont"/>
    <w:link w:val="BodyTextIndent2"/>
    <w:uiPriority w:val="99"/>
    <w:semiHidden/>
    <w:rsid w:val="00E96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2023-08-21T10:47:00Z</cp:lastPrinted>
  <dcterms:created xsi:type="dcterms:W3CDTF">2023-08-18T03:47:00Z</dcterms:created>
  <dcterms:modified xsi:type="dcterms:W3CDTF">2023-08-22T08:53:00Z</dcterms:modified>
</cp:coreProperties>
</file>